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8F4" w:rsidRPr="00313D30" w:rsidRDefault="00B738F4" w:rsidP="00B738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3D30">
        <w:rPr>
          <w:rFonts w:ascii="Times New Roman" w:hAnsi="Times New Roman" w:cs="Times New Roman"/>
          <w:b/>
          <w:sz w:val="24"/>
          <w:szCs w:val="24"/>
        </w:rPr>
        <w:t>Отчет о работе Курского регионального отделения Ассоциации юристов России з</w:t>
      </w:r>
      <w:r w:rsidR="00F3156D" w:rsidRPr="00313D30">
        <w:rPr>
          <w:rFonts w:ascii="Times New Roman" w:hAnsi="Times New Roman" w:cs="Times New Roman"/>
          <w:b/>
          <w:sz w:val="24"/>
          <w:szCs w:val="24"/>
        </w:rPr>
        <w:t>а 202</w:t>
      </w:r>
      <w:r w:rsidR="000113DA" w:rsidRPr="00313D30">
        <w:rPr>
          <w:rFonts w:ascii="Times New Roman" w:hAnsi="Times New Roman" w:cs="Times New Roman"/>
          <w:b/>
          <w:sz w:val="24"/>
          <w:szCs w:val="24"/>
        </w:rPr>
        <w:t>1</w:t>
      </w:r>
      <w:r w:rsidRPr="00313D30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262E9A" w:rsidRPr="00313D30" w:rsidRDefault="00262E9A" w:rsidP="00B738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156D" w:rsidRPr="00313D30" w:rsidRDefault="00F3156D" w:rsidP="00B738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4786" w:type="dxa"/>
        <w:tblLook w:val="04A0"/>
      </w:tblPr>
      <w:tblGrid>
        <w:gridCol w:w="390"/>
        <w:gridCol w:w="1540"/>
        <w:gridCol w:w="1712"/>
        <w:gridCol w:w="1623"/>
        <w:gridCol w:w="9521"/>
      </w:tblGrid>
      <w:tr w:rsidR="00B738F4" w:rsidRPr="00313D30" w:rsidTr="00B525B1">
        <w:trPr>
          <w:trHeight w:val="425"/>
        </w:trPr>
        <w:tc>
          <w:tcPr>
            <w:tcW w:w="496" w:type="dxa"/>
          </w:tcPr>
          <w:p w:rsidR="00B738F4" w:rsidRPr="00313D30" w:rsidRDefault="00B738F4" w:rsidP="00B525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58" w:type="dxa"/>
          </w:tcPr>
          <w:p w:rsidR="00B738F4" w:rsidRPr="00313D30" w:rsidRDefault="00B738F4" w:rsidP="00B525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2506" w:type="dxa"/>
          </w:tcPr>
          <w:p w:rsidR="00B738F4" w:rsidRPr="00313D30" w:rsidRDefault="00B738F4" w:rsidP="00B525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174" w:type="dxa"/>
          </w:tcPr>
          <w:p w:rsidR="00B738F4" w:rsidRPr="00313D30" w:rsidRDefault="00B738F4" w:rsidP="00B525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  <w:p w:rsidR="00B738F4" w:rsidRPr="00313D30" w:rsidRDefault="00B738F4" w:rsidP="00B525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b/>
                <w:sz w:val="24"/>
                <w:szCs w:val="24"/>
              </w:rPr>
              <w:t>/срок</w:t>
            </w:r>
          </w:p>
        </w:tc>
        <w:tc>
          <w:tcPr>
            <w:tcW w:w="7552" w:type="dxa"/>
          </w:tcPr>
          <w:p w:rsidR="00B738F4" w:rsidRPr="00313D30" w:rsidRDefault="00B738F4" w:rsidP="00B525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показатели/итоги</w:t>
            </w:r>
          </w:p>
        </w:tc>
      </w:tr>
      <w:tr w:rsidR="00B738F4" w:rsidRPr="00313D30" w:rsidTr="00B525B1">
        <w:trPr>
          <w:trHeight w:val="425"/>
        </w:trPr>
        <w:tc>
          <w:tcPr>
            <w:tcW w:w="14786" w:type="dxa"/>
            <w:gridSpan w:val="5"/>
          </w:tcPr>
          <w:p w:rsidR="00B738F4" w:rsidRPr="00313D30" w:rsidRDefault="00B738F4" w:rsidP="00B738F4">
            <w:pPr>
              <w:pStyle w:val="a3"/>
              <w:numPr>
                <w:ilvl w:val="0"/>
                <w:numId w:val="1"/>
              </w:numPr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направления деятельности регионального отделения</w:t>
            </w:r>
          </w:p>
        </w:tc>
      </w:tr>
      <w:tr w:rsidR="00B738F4" w:rsidRPr="00313D30" w:rsidTr="00B525B1">
        <w:tc>
          <w:tcPr>
            <w:tcW w:w="496" w:type="dxa"/>
            <w:vMerge w:val="restart"/>
          </w:tcPr>
          <w:p w:rsidR="00B738F4" w:rsidRPr="00313D30" w:rsidRDefault="00B738F4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58" w:type="dxa"/>
            <w:vMerge w:val="restart"/>
          </w:tcPr>
          <w:p w:rsidR="00B738F4" w:rsidRPr="00313D30" w:rsidRDefault="00B738F4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Бесплатная юридическая помощь населению (БЮП)</w:t>
            </w:r>
          </w:p>
        </w:tc>
        <w:tc>
          <w:tcPr>
            <w:tcW w:w="2506" w:type="dxa"/>
          </w:tcPr>
          <w:p w:rsidR="00B738F4" w:rsidRPr="00313D30" w:rsidRDefault="00B738F4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«Единый день оказания БЮП» (информация о 3 проведенных акциях)</w:t>
            </w:r>
          </w:p>
        </w:tc>
        <w:tc>
          <w:tcPr>
            <w:tcW w:w="2174" w:type="dxa"/>
            <w:vAlign w:val="center"/>
          </w:tcPr>
          <w:p w:rsidR="00B738F4" w:rsidRPr="00313D30" w:rsidRDefault="002B29EC" w:rsidP="002B29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26.02, 23.04, 25.06, 1.06, 24.09, 10.09, 19.11, 26.11</w:t>
            </w:r>
          </w:p>
        </w:tc>
        <w:tc>
          <w:tcPr>
            <w:tcW w:w="7552" w:type="dxa"/>
          </w:tcPr>
          <w:p w:rsidR="00B738F4" w:rsidRPr="00313D30" w:rsidRDefault="00B738F4" w:rsidP="00B525B1">
            <w:pPr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 xml:space="preserve">Более </w:t>
            </w:r>
            <w:r w:rsidR="00B525B1" w:rsidRPr="00313D30">
              <w:rPr>
                <w:rFonts w:ascii="Times New Roman" w:hAnsi="Times New Roman"/>
                <w:sz w:val="24"/>
                <w:szCs w:val="24"/>
              </w:rPr>
              <w:t>75</w:t>
            </w:r>
            <w:r w:rsidRPr="00313D30">
              <w:rPr>
                <w:rFonts w:ascii="Times New Roman" w:hAnsi="Times New Roman"/>
                <w:sz w:val="24"/>
                <w:szCs w:val="24"/>
              </w:rPr>
              <w:t xml:space="preserve"> человек получили консультации в рамках дней бесплатной юридической помощи и других мероприятий, работало </w:t>
            </w:r>
            <w:r w:rsidR="00F3156D" w:rsidRPr="00313D30">
              <w:rPr>
                <w:rFonts w:ascii="Times New Roman" w:hAnsi="Times New Roman"/>
                <w:sz w:val="24"/>
                <w:szCs w:val="24"/>
              </w:rPr>
              <w:t>около 30</w:t>
            </w:r>
            <w:r w:rsidRPr="00313D30">
              <w:rPr>
                <w:rFonts w:ascii="Times New Roman" w:hAnsi="Times New Roman"/>
                <w:sz w:val="24"/>
                <w:szCs w:val="24"/>
              </w:rPr>
              <w:t xml:space="preserve"> площадок на территории Курской области</w:t>
            </w:r>
            <w:r w:rsidR="00F3156D" w:rsidRPr="00313D30">
              <w:rPr>
                <w:rFonts w:ascii="Times New Roman" w:hAnsi="Times New Roman"/>
                <w:sz w:val="24"/>
                <w:szCs w:val="24"/>
              </w:rPr>
              <w:t>. На личном приеме работало 7 площадок</w:t>
            </w:r>
            <w:r w:rsidR="002B29EC" w:rsidRPr="00313D30">
              <w:rPr>
                <w:rFonts w:ascii="Times New Roman" w:hAnsi="Times New Roman"/>
                <w:sz w:val="24"/>
                <w:szCs w:val="24"/>
              </w:rPr>
              <w:t xml:space="preserve"> в течение 2021 года.</w:t>
            </w:r>
          </w:p>
          <w:p w:rsidR="002B29EC" w:rsidRPr="00313D30" w:rsidRDefault="002B29EC" w:rsidP="00B525B1">
            <w:pPr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 xml:space="preserve">В приеме принимали участие: адвокаты, нотариусы, сотрудники </w:t>
            </w:r>
            <w:proofErr w:type="spellStart"/>
            <w:r w:rsidRPr="00313D30">
              <w:rPr>
                <w:rFonts w:ascii="Times New Roman" w:hAnsi="Times New Roman"/>
                <w:sz w:val="24"/>
                <w:szCs w:val="24"/>
              </w:rPr>
              <w:t>росреестра</w:t>
            </w:r>
            <w:proofErr w:type="spellEnd"/>
            <w:r w:rsidRPr="00313D30">
              <w:rPr>
                <w:rFonts w:ascii="Times New Roman" w:hAnsi="Times New Roman"/>
                <w:sz w:val="24"/>
                <w:szCs w:val="24"/>
              </w:rPr>
              <w:t xml:space="preserve"> по Курской области, представители УМВД по Курской области, Управления Минюста по Курской области и др.</w:t>
            </w:r>
          </w:p>
        </w:tc>
      </w:tr>
      <w:tr w:rsidR="00B738F4" w:rsidRPr="00313D30" w:rsidTr="00B525B1">
        <w:tc>
          <w:tcPr>
            <w:tcW w:w="496" w:type="dxa"/>
            <w:vMerge/>
          </w:tcPr>
          <w:p w:rsidR="00B738F4" w:rsidRPr="00313D30" w:rsidRDefault="00B738F4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B738F4" w:rsidRPr="00313D30" w:rsidRDefault="00B738F4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</w:tcPr>
          <w:p w:rsidR="00B738F4" w:rsidRPr="00313D30" w:rsidRDefault="00F3156D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 xml:space="preserve">Участие в оказании бесплатной юридической помощи населению, совместно с Региональной общественной приемной  Председателя Партии «ЕДИНАЯ РОССИЯ» Д.А. Медведева в Курской </w:t>
            </w:r>
            <w:r w:rsidRPr="00313D30">
              <w:rPr>
                <w:rFonts w:ascii="Times New Roman" w:hAnsi="Times New Roman"/>
                <w:sz w:val="24"/>
                <w:szCs w:val="24"/>
              </w:rPr>
              <w:lastRenderedPageBreak/>
              <w:t>области</w:t>
            </w:r>
          </w:p>
        </w:tc>
        <w:tc>
          <w:tcPr>
            <w:tcW w:w="2174" w:type="dxa"/>
          </w:tcPr>
          <w:p w:rsidR="00F3156D" w:rsidRPr="00313D30" w:rsidRDefault="002B29EC" w:rsidP="00F31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9.12 2021 г.</w:t>
            </w:r>
            <w:r w:rsidR="00F3156D"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(очный прием)</w:t>
            </w:r>
          </w:p>
          <w:p w:rsidR="00F3156D" w:rsidRPr="00313D30" w:rsidRDefault="00F3156D" w:rsidP="00F31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8F4" w:rsidRPr="00313D30" w:rsidRDefault="00F3156D" w:rsidP="00F31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E92"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июня</w:t>
            </w:r>
            <w:r w:rsidRPr="00C21E9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консультирование по телефону</w:t>
            </w:r>
            <w:r w:rsidRPr="00C21E9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525B1" w:rsidRPr="00313D30" w:rsidRDefault="00B525B1" w:rsidP="00F31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738F4" w:rsidRPr="00313D30" w:rsidRDefault="00C017A7" w:rsidP="00BD5B0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 xml:space="preserve">Более </w:t>
            </w:r>
            <w:r w:rsidR="002B29EC" w:rsidRPr="00313D30">
              <w:rPr>
                <w:rFonts w:ascii="Times New Roman" w:hAnsi="Times New Roman"/>
                <w:sz w:val="24"/>
                <w:szCs w:val="24"/>
              </w:rPr>
              <w:t>3</w:t>
            </w:r>
            <w:r w:rsidR="00B525B1" w:rsidRPr="00313D30">
              <w:rPr>
                <w:rFonts w:ascii="Times New Roman" w:hAnsi="Times New Roman"/>
                <w:sz w:val="24"/>
                <w:szCs w:val="24"/>
              </w:rPr>
              <w:t xml:space="preserve">0 человек получили юридические консультации в рамках совместных приемов граждан членов КРО АЮР и Региональной общественной приемной Председателя Партии «ЕДИНАЯ РОССИЯ» Д.А. Медведева в Курской области. </w:t>
            </w:r>
          </w:p>
          <w:p w:rsidR="00B525B1" w:rsidRPr="00313D30" w:rsidRDefault="00B525B1" w:rsidP="002B29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Всего было проведено </w:t>
            </w:r>
            <w:r w:rsidR="002B29EC" w:rsidRPr="00313D30">
              <w:rPr>
                <w:rFonts w:ascii="Times New Roman" w:hAnsi="Times New Roman" w:cs="Times New Roman"/>
                <w:sz w:val="24"/>
                <w:szCs w:val="24"/>
              </w:rPr>
              <w:t>два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совместных приема, не считая установленных АЮР Дней БЮП. </w:t>
            </w:r>
          </w:p>
        </w:tc>
      </w:tr>
      <w:tr w:rsidR="00B525B1" w:rsidRPr="00313D30" w:rsidTr="00B525B1">
        <w:tc>
          <w:tcPr>
            <w:tcW w:w="496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Оказание БЮП на постоянной основе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На протяжении года</w:t>
            </w:r>
          </w:p>
        </w:tc>
        <w:tc>
          <w:tcPr>
            <w:tcW w:w="7552" w:type="dxa"/>
          </w:tcPr>
          <w:p w:rsidR="00B525B1" w:rsidRPr="00313D30" w:rsidRDefault="00B525B1" w:rsidP="00B525B1">
            <w:pPr>
              <w:pStyle w:val="a3"/>
              <w:numPr>
                <w:ilvl w:val="0"/>
                <w:numId w:val="6"/>
              </w:numPr>
              <w:shd w:val="clear" w:color="auto" w:fill="FFFFFF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 (корме выходных и праздников) ведется прием граждан в рамках работы Центра бесплатной юридической помощи г. Курск (За истекший период сотрудниками Центра были оказаны юридические консультации более 600 лицам, составлено более 350 процессуальных документов. 98 % - удовлетворенных исков (2 % - неудовлетворенных исков по вине клиентов).</w:t>
            </w:r>
            <w:proofErr w:type="gramEnd"/>
          </w:p>
          <w:p w:rsidR="00B525B1" w:rsidRPr="00313D30" w:rsidRDefault="002B29EC" w:rsidP="00B525B1">
            <w:pPr>
              <w:pStyle w:val="a3"/>
              <w:numPr>
                <w:ilvl w:val="0"/>
                <w:numId w:val="6"/>
              </w:numPr>
              <w:shd w:val="clear" w:color="auto" w:fill="FFFFFF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</w:t>
            </w:r>
            <w:r w:rsidR="00B525B1"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постоянной основе </w:t>
            </w:r>
            <w:r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работает</w:t>
            </w:r>
            <w:r w:rsidR="00B525B1"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Центр БЮП в </w:t>
            </w:r>
            <w:proofErr w:type="gramStart"/>
            <w:r w:rsidR="00B525B1"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End"/>
            <w:r w:rsidR="00B525B1"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Железногорске. Прием ведется как очно, так и дистанционно. </w:t>
            </w:r>
          </w:p>
          <w:p w:rsidR="00B525B1" w:rsidRPr="00313D30" w:rsidRDefault="00B525B1" w:rsidP="00B525B1">
            <w:pPr>
              <w:shd w:val="clear" w:color="auto" w:fill="FFFFFF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 истекший период Центром оказано более 100 юридических консультаций, составлено более 30 процессуальных документов, 100 % удовлетворенных исков. </w:t>
            </w:r>
          </w:p>
          <w:p w:rsidR="00B525B1" w:rsidRPr="00313D30" w:rsidRDefault="00B525B1" w:rsidP="00B525B1">
            <w:pPr>
              <w:pStyle w:val="a3"/>
              <w:numPr>
                <w:ilvl w:val="0"/>
                <w:numId w:val="6"/>
              </w:numPr>
              <w:shd w:val="clear" w:color="auto" w:fill="FFFFFF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рамках реализации гранта Фонда президентских грантов на территории Курской области при Центрах правовой информации </w:t>
            </w:r>
            <w:proofErr w:type="gramStart"/>
            <w:r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муниципальных библиотека</w:t>
            </w:r>
            <w:r w:rsidR="00AC3F25"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создано 30 центров БЮП. В 202</w:t>
            </w:r>
            <w:r w:rsidR="002B29EC"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AC3F25"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году прием в них </w:t>
            </w:r>
            <w:r w:rsidR="002B29EC"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шел</w:t>
            </w:r>
            <w:r w:rsidR="00AC3F25"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только дистанционно. Через Центры БЮП при муниципальных библиотеках правовую помощь получили около 120 человек. Составлено около 40 процессуальных документов. Оконченных судебных процессов нет. </w:t>
            </w:r>
          </w:p>
          <w:p w:rsidR="006A4F59" w:rsidRPr="00313D30" w:rsidRDefault="006A4F59" w:rsidP="006A4F59">
            <w:pPr>
              <w:pStyle w:val="a3"/>
              <w:shd w:val="clear" w:color="auto" w:fill="FFFFFF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525B1" w:rsidRPr="00313D30" w:rsidRDefault="00B525B1" w:rsidP="00B525B1">
            <w:pPr>
              <w:shd w:val="clear" w:color="auto" w:fill="FFFFFF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4F59" w:rsidRPr="00313D30" w:rsidTr="00B525B1">
        <w:tc>
          <w:tcPr>
            <w:tcW w:w="496" w:type="dxa"/>
          </w:tcPr>
          <w:p w:rsidR="006A4F59" w:rsidRPr="00313D30" w:rsidRDefault="006A4F59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:rsidR="006A4F59" w:rsidRPr="00313D30" w:rsidRDefault="006A4F59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</w:tcPr>
          <w:p w:rsidR="006A4F59" w:rsidRPr="00313D30" w:rsidRDefault="006A4F59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с Управлением Министерства юстиции по Курской области, Нотариальной палатой Курской области о возможностях оказания БЮП </w:t>
            </w: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, обсуждение ресурсов</w:t>
            </w:r>
          </w:p>
        </w:tc>
        <w:tc>
          <w:tcPr>
            <w:tcW w:w="2174" w:type="dxa"/>
          </w:tcPr>
          <w:p w:rsidR="006A4F59" w:rsidRPr="00313D30" w:rsidRDefault="006A4F59" w:rsidP="002B29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gram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апрель </w:t>
            </w:r>
            <w:r w:rsidR="002B29EC" w:rsidRPr="00313D30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7552" w:type="dxa"/>
          </w:tcPr>
          <w:p w:rsidR="006A4F59" w:rsidRPr="00313D30" w:rsidRDefault="002B29EC" w:rsidP="006A4F59">
            <w:pPr>
              <w:shd w:val="clear" w:color="auto" w:fill="FFFFFF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Уточнены</w:t>
            </w:r>
            <w:r w:rsidR="006A4F59"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формы и механизмы оказания БЮП в дистанционном формате</w:t>
            </w:r>
            <w:r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2B29EC" w:rsidRPr="00313D30" w:rsidRDefault="002B29EC" w:rsidP="006A4F59">
            <w:pPr>
              <w:shd w:val="clear" w:color="auto" w:fill="FFFFFF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29EC" w:rsidRPr="00313D30" w:rsidTr="00B525B1">
        <w:tc>
          <w:tcPr>
            <w:tcW w:w="496" w:type="dxa"/>
          </w:tcPr>
          <w:p w:rsidR="002B29EC" w:rsidRPr="00313D30" w:rsidRDefault="002B29EC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:rsidR="002B29EC" w:rsidRPr="00313D30" w:rsidRDefault="002B29EC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</w:tcPr>
          <w:p w:rsidR="002B29EC" w:rsidRPr="00313D30" w:rsidRDefault="002B29EC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законодательной инициативы о внесении изменений в Закон Курской области «О бесплатной юридической помощи в Курской области»</w:t>
            </w:r>
          </w:p>
        </w:tc>
        <w:tc>
          <w:tcPr>
            <w:tcW w:w="2174" w:type="dxa"/>
          </w:tcPr>
          <w:p w:rsidR="002B29EC" w:rsidRPr="00313D30" w:rsidRDefault="002B29EC" w:rsidP="002B29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Июнь 2021 года</w:t>
            </w:r>
          </w:p>
        </w:tc>
        <w:tc>
          <w:tcPr>
            <w:tcW w:w="7552" w:type="dxa"/>
          </w:tcPr>
          <w:p w:rsidR="002B29EC" w:rsidRPr="00313D30" w:rsidRDefault="002B29EC" w:rsidP="006A4F59">
            <w:pPr>
              <w:shd w:val="clear" w:color="auto" w:fill="FFFFFF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Внесение изменений в 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Закон Курской области «О бесплатной юридической помощи в Курской области» в отношении расширения категорий граждан, имеющих право на 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получение бесплатной юридической помощи в Курской области, а также уточнения форм участия адвокатского сообщества в оказании БЮП, установлены обновленные стоимостные рамки для адвокатов</w:t>
            </w:r>
          </w:p>
        </w:tc>
      </w:tr>
      <w:tr w:rsidR="002B29EC" w:rsidRPr="00313D30" w:rsidTr="00B525B1">
        <w:tc>
          <w:tcPr>
            <w:tcW w:w="496" w:type="dxa"/>
          </w:tcPr>
          <w:p w:rsidR="002B29EC" w:rsidRPr="00313D30" w:rsidRDefault="002B29EC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:rsidR="002B29EC" w:rsidRPr="00313D30" w:rsidRDefault="002B29EC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</w:tcPr>
          <w:p w:rsidR="002B29EC" w:rsidRPr="00313D30" w:rsidRDefault="001633AF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Круглый Стол «Оказание Бесплатной Юридической Помощи</w:t>
            </w:r>
            <w:proofErr w:type="gramStart"/>
            <w:r w:rsidRPr="00313D30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proofErr w:type="gramEnd"/>
            <w:r w:rsidRPr="00313D30">
              <w:rPr>
                <w:rFonts w:ascii="Times New Roman" w:hAnsi="Times New Roman"/>
                <w:sz w:val="24"/>
                <w:szCs w:val="24"/>
              </w:rPr>
              <w:t xml:space="preserve"> Курской Области: Итоги, Проблемы, Перспективы»</w:t>
            </w:r>
          </w:p>
        </w:tc>
        <w:tc>
          <w:tcPr>
            <w:tcW w:w="2174" w:type="dxa"/>
          </w:tcPr>
          <w:p w:rsidR="002B29EC" w:rsidRPr="00313D30" w:rsidRDefault="001633AF" w:rsidP="002B29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16.04.2021</w:t>
            </w:r>
          </w:p>
        </w:tc>
        <w:tc>
          <w:tcPr>
            <w:tcW w:w="7552" w:type="dxa"/>
          </w:tcPr>
          <w:p w:rsidR="002B29EC" w:rsidRPr="00313D30" w:rsidRDefault="001633AF" w:rsidP="006A4F59">
            <w:pPr>
              <w:shd w:val="clear" w:color="auto" w:fill="FFFFFF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3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Обмен опытом с основным участниками системы государственной и негосударственной системы бесплатной юридической помощи в Курской области</w:t>
            </w:r>
          </w:p>
        </w:tc>
      </w:tr>
      <w:tr w:rsidR="00B525B1" w:rsidRPr="00313D30" w:rsidTr="00B525B1">
        <w:tc>
          <w:tcPr>
            <w:tcW w:w="49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качества юридического образования 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Взаимодействие с юридическими вузами субъектов (в том числе аккредитованными ассоциацией)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B525B1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1.</w:t>
            </w:r>
            <w:r w:rsidRPr="00313D30">
              <w:rPr>
                <w:rFonts w:ascii="Times New Roman" w:hAnsi="Times New Roman"/>
                <w:i/>
                <w:sz w:val="24"/>
                <w:szCs w:val="24"/>
              </w:rPr>
              <w:t>Участие членов регионального отделения в качестве экспертов в профессиональной общественной аккредитации образовательных программ по направлению подготовки 40.00.00 Юриспруденция (Ю.В. Гинзбург, Т.Н. Ильина</w:t>
            </w:r>
            <w:r w:rsidR="00AC3F25" w:rsidRPr="00313D30"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AC3F25" w:rsidRPr="00313D30">
              <w:rPr>
                <w:rFonts w:ascii="Times New Roman" w:hAnsi="Times New Roman"/>
                <w:i/>
                <w:sz w:val="24"/>
                <w:szCs w:val="24"/>
              </w:rPr>
              <w:t>Байбарин</w:t>
            </w:r>
            <w:proofErr w:type="spellEnd"/>
            <w:r w:rsidR="00AC3F25" w:rsidRPr="00313D30">
              <w:rPr>
                <w:rFonts w:ascii="Times New Roman" w:hAnsi="Times New Roman"/>
                <w:i/>
                <w:sz w:val="24"/>
                <w:szCs w:val="24"/>
              </w:rPr>
              <w:t xml:space="preserve"> А.А.</w:t>
            </w:r>
            <w:r w:rsidRPr="00313D30">
              <w:rPr>
                <w:rFonts w:ascii="Times New Roman" w:hAnsi="Times New Roman"/>
                <w:i/>
                <w:sz w:val="24"/>
                <w:szCs w:val="24"/>
              </w:rPr>
              <w:t xml:space="preserve">): </w:t>
            </w:r>
          </w:p>
          <w:p w:rsidR="00B525B1" w:rsidRPr="00313D30" w:rsidRDefault="00726236" w:rsidP="00B525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28-30 октября 202</w:t>
            </w:r>
            <w:r w:rsidR="001633AF" w:rsidRPr="00313D30">
              <w:rPr>
                <w:rFonts w:ascii="Times New Roman" w:hAnsi="Times New Roman"/>
                <w:sz w:val="24"/>
                <w:szCs w:val="24"/>
              </w:rPr>
              <w:t>1</w:t>
            </w:r>
            <w:r w:rsidR="00B525B1" w:rsidRPr="00313D30">
              <w:rPr>
                <w:rFonts w:ascii="Times New Roman" w:hAnsi="Times New Roman"/>
                <w:sz w:val="24"/>
                <w:szCs w:val="24"/>
              </w:rPr>
              <w:t xml:space="preserve"> г. участие </w:t>
            </w:r>
            <w:r w:rsidRPr="00313D30">
              <w:rPr>
                <w:rFonts w:ascii="Times New Roman" w:hAnsi="Times New Roman"/>
                <w:sz w:val="24"/>
                <w:szCs w:val="24"/>
              </w:rPr>
              <w:t>Т.Н. Ильиной в качестве руководителя</w:t>
            </w:r>
            <w:r w:rsidR="00B525B1" w:rsidRPr="00313D30">
              <w:rPr>
                <w:rFonts w:ascii="Times New Roman" w:hAnsi="Times New Roman"/>
                <w:sz w:val="24"/>
                <w:szCs w:val="24"/>
              </w:rPr>
              <w:t xml:space="preserve"> экспертной группы в аккредитации образовательных программ по направлению 40.00.00 Юриспруденция в ФГБОУ ВО «</w:t>
            </w:r>
            <w:r w:rsidRPr="00313D30">
              <w:rPr>
                <w:rFonts w:ascii="Times New Roman" w:hAnsi="Times New Roman"/>
                <w:sz w:val="24"/>
                <w:szCs w:val="24"/>
              </w:rPr>
              <w:t xml:space="preserve">Волго-Вятский институт (филиал) ФГБОУ </w:t>
            </w:r>
            <w:proofErr w:type="gramStart"/>
            <w:r w:rsidRPr="00313D30"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 w:rsidRPr="00313D30">
              <w:rPr>
                <w:rFonts w:ascii="Times New Roman" w:hAnsi="Times New Roman"/>
                <w:sz w:val="24"/>
                <w:szCs w:val="24"/>
              </w:rPr>
              <w:t xml:space="preserve"> «Московский государственный юридический университет имени О. Е. </w:t>
            </w:r>
            <w:proofErr w:type="spellStart"/>
            <w:r w:rsidRPr="00313D30">
              <w:rPr>
                <w:rFonts w:ascii="Times New Roman" w:hAnsi="Times New Roman"/>
                <w:sz w:val="24"/>
                <w:szCs w:val="24"/>
              </w:rPr>
              <w:t>Кутафина</w:t>
            </w:r>
            <w:proofErr w:type="spellEnd"/>
            <w:r w:rsidRPr="00313D30">
              <w:rPr>
                <w:rFonts w:ascii="Times New Roman" w:hAnsi="Times New Roman"/>
                <w:sz w:val="24"/>
                <w:szCs w:val="24"/>
              </w:rPr>
              <w:t xml:space="preserve"> (МГЮА)</w:t>
            </w:r>
            <w:r w:rsidR="00B525B1" w:rsidRPr="00313D30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726236" w:rsidRPr="00313D30" w:rsidRDefault="00726236" w:rsidP="00B525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21 февраля 202</w:t>
            </w:r>
            <w:r w:rsidR="001633AF" w:rsidRPr="00313D30">
              <w:rPr>
                <w:rFonts w:ascii="Times New Roman" w:hAnsi="Times New Roman"/>
                <w:sz w:val="24"/>
                <w:szCs w:val="24"/>
              </w:rPr>
              <w:t>1</w:t>
            </w:r>
            <w:r w:rsidRPr="00313D30">
              <w:rPr>
                <w:rFonts w:ascii="Times New Roman" w:hAnsi="Times New Roman"/>
                <w:sz w:val="24"/>
                <w:szCs w:val="24"/>
              </w:rPr>
              <w:t xml:space="preserve"> г. участие Ю.В. Гинзбурга в качестве члена экспертной группы в аккредитации образовательных программ по направлению 40.00.00 Юриспруденция в ФГБОУ </w:t>
            </w:r>
            <w:proofErr w:type="gramStart"/>
            <w:r w:rsidRPr="00313D30"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 w:rsidRPr="00313D30">
              <w:rPr>
                <w:rFonts w:ascii="Times New Roman" w:hAnsi="Times New Roman"/>
                <w:sz w:val="24"/>
                <w:szCs w:val="24"/>
              </w:rPr>
              <w:t xml:space="preserve"> «Московский педагогический государственный университет»</w:t>
            </w:r>
          </w:p>
          <w:p w:rsidR="001633AF" w:rsidRPr="00313D30" w:rsidRDefault="001633AF" w:rsidP="00B525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25B1" w:rsidRPr="00313D30" w:rsidRDefault="00B525B1" w:rsidP="00B525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 xml:space="preserve">2. Олимпиада среди студентов-юристов по Административному праву (участвовал </w:t>
            </w:r>
            <w:r w:rsidRPr="00313D30">
              <w:rPr>
                <w:rFonts w:ascii="Times New Roman" w:hAnsi="Times New Roman"/>
                <w:sz w:val="24"/>
                <w:szCs w:val="24"/>
              </w:rPr>
              <w:lastRenderedPageBreak/>
              <w:t>Курский государственный университет около 65 студентов-юристов).</w:t>
            </w:r>
          </w:p>
          <w:p w:rsidR="00B525B1" w:rsidRPr="00313D30" w:rsidRDefault="006A4F59" w:rsidP="0044407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3</w:t>
            </w:r>
            <w:r w:rsidR="00B525B1" w:rsidRPr="00313D30">
              <w:rPr>
                <w:rFonts w:ascii="Times New Roman" w:hAnsi="Times New Roman"/>
                <w:sz w:val="24"/>
                <w:szCs w:val="24"/>
              </w:rPr>
              <w:t>. Региональный этап Всероссийский олимпиады для школьников по вопросам избирательного права и избирательного процесса (совместно с Избирательной комиссией Курской области и Курским государственным университетом)</w:t>
            </w:r>
          </w:p>
          <w:p w:rsidR="006A4F59" w:rsidRPr="00313D30" w:rsidRDefault="006A4F59" w:rsidP="0044407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4. Обсуждение поправок в Конституцию РФ 11 февраля 2020 г. г. Курск, Курский государственный университет, юридический факультет.</w:t>
            </w:r>
          </w:p>
          <w:p w:rsidR="00B525B1" w:rsidRPr="00313D30" w:rsidRDefault="006A4F59" w:rsidP="00A15A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 xml:space="preserve">5. 3.06. 2020 г. - Круглый стол «Насилие в отношении детей и меры чрезвычайной защиты», приуроченный </w:t>
            </w:r>
            <w:proofErr w:type="gramStart"/>
            <w:r w:rsidRPr="00313D30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313D30">
              <w:rPr>
                <w:rFonts w:ascii="Times New Roman" w:hAnsi="Times New Roman"/>
                <w:sz w:val="24"/>
                <w:szCs w:val="24"/>
              </w:rPr>
              <w:t xml:space="preserve"> дню защиты детей (участники: </w:t>
            </w:r>
            <w:proofErr w:type="gramStart"/>
            <w:r w:rsidRPr="00313D30">
              <w:rPr>
                <w:rFonts w:ascii="Times New Roman" w:hAnsi="Times New Roman"/>
                <w:sz w:val="24"/>
                <w:szCs w:val="24"/>
              </w:rPr>
              <w:t>Курский государственный университет, Уполномоченный по правам ребенка в Курской области)</w:t>
            </w:r>
            <w:proofErr w:type="gramEnd"/>
          </w:p>
        </w:tc>
      </w:tr>
      <w:tr w:rsidR="00B525B1" w:rsidRPr="00313D30" w:rsidTr="00B525B1">
        <w:tc>
          <w:tcPr>
            <w:tcW w:w="49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058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Правовое просвещение</w:t>
            </w:r>
          </w:p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и юридическая наука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Перечислить (форумы, круглые столы, конференции, семинары и  т.д.)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44407F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- В течение </w:t>
            </w:r>
            <w:r w:rsidR="0085619B" w:rsidRPr="00313D3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1633AF" w:rsidRPr="00313D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г. было проведено </w:t>
            </w:r>
            <w:r w:rsidR="001633AF" w:rsidRPr="00313D3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15DD" w:rsidRPr="00313D30">
              <w:rPr>
                <w:rFonts w:ascii="Times New Roman" w:hAnsi="Times New Roman" w:cs="Times New Roman"/>
                <w:sz w:val="24"/>
                <w:szCs w:val="24"/>
              </w:rPr>
              <w:t>мероприяти</w:t>
            </w:r>
            <w:r w:rsidR="001633AF" w:rsidRPr="00313D30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8315DD"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– правовых урока в </w:t>
            </w:r>
            <w:r w:rsidR="001633AF" w:rsidRPr="00313D3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учреждениях Курской области, в том числе в 8 образовательных учреждениях </w:t>
            </w: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Глушковского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Касторенского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, Курского, </w:t>
            </w: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Обоянского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Пристенского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Щигровского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районов Курской области. В мероприятиях приняли участие более </w:t>
            </w:r>
            <w:r w:rsidR="001633AF" w:rsidRPr="00313D30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подростков. </w:t>
            </w:r>
            <w:r w:rsidR="008315DD"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проводились </w:t>
            </w:r>
            <w:r w:rsidR="008315DD" w:rsidRPr="00313D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="008315DD" w:rsidRPr="00313D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15DD" w:rsidRPr="00313D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line</w:t>
            </w:r>
            <w:r w:rsidR="001633AF"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1633AF" w:rsidRPr="00313D30">
              <w:rPr>
                <w:rFonts w:ascii="Times New Roman" w:hAnsi="Times New Roman" w:cs="Times New Roman"/>
                <w:sz w:val="24"/>
                <w:szCs w:val="24"/>
              </w:rPr>
              <w:t>офлайн</w:t>
            </w:r>
            <w:proofErr w:type="spellEnd"/>
          </w:p>
          <w:p w:rsidR="00B525B1" w:rsidRPr="00313D30" w:rsidRDefault="00B525B1" w:rsidP="00B525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- Организация и участие членов Курского регионального отделения в научных конференциях:</w:t>
            </w:r>
          </w:p>
          <w:p w:rsidR="00A15AE1" w:rsidRPr="00313D30" w:rsidRDefault="00B525B1" w:rsidP="00A15A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1633AF" w:rsidRPr="00313D30">
              <w:rPr>
                <w:rFonts w:ascii="Times New Roman" w:hAnsi="Times New Roman"/>
                <w:sz w:val="24"/>
                <w:szCs w:val="24"/>
              </w:rPr>
              <w:t>19.11.2021 г. Круглый стол совместно с Курским государственным университетом  на тему «Преодоление правового нигилизма в молодежной среде».</w:t>
            </w:r>
            <w:r w:rsidR="00A15AE1" w:rsidRPr="00313D30">
              <w:rPr>
                <w:rFonts w:ascii="Times New Roman" w:hAnsi="Times New Roman"/>
                <w:sz w:val="24"/>
                <w:szCs w:val="24"/>
              </w:rPr>
              <w:t>6. 29 июня – 5 июля 2020 года - Проведение летней онлайн-школы по праву совместно с КГУ и Комитета образования и науки Курской области</w:t>
            </w:r>
          </w:p>
          <w:p w:rsidR="001633AF" w:rsidRPr="00313D30" w:rsidRDefault="001633AF" w:rsidP="00163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26.11.2021 г. Правовая беседа для слепых и слабовидящих студентов курского государственного университета</w:t>
            </w:r>
          </w:p>
          <w:p w:rsidR="001633AF" w:rsidRPr="00313D30" w:rsidRDefault="001633AF" w:rsidP="00163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7.12.2021 г. Подведение итогов реализации проекта «Услышь свои права»</w:t>
            </w:r>
          </w:p>
          <w:p w:rsidR="001633AF" w:rsidRPr="00313D30" w:rsidRDefault="001633AF" w:rsidP="00163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14.12.2021 г. Юридические дебаты «Условия отбывания наказания в виде лишения свободы: либеральная </w:t>
            </w: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vs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репрессивная модель»</w:t>
            </w:r>
          </w:p>
          <w:p w:rsidR="001633AF" w:rsidRPr="00313D30" w:rsidRDefault="001633AF" w:rsidP="00163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9.12.2021 г. Научно-практическая конференция, посвященная дню борьбы с коррупцией ««Реализация Национального плана противодействия коррупции 2021-2024 гг. в Курской области. Стратегическое партнёрство государственных органов, </w:t>
            </w:r>
            <w:proofErr w:type="spellStart"/>
            <w:proofErr w:type="gram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бизнес-сообщества</w:t>
            </w:r>
            <w:proofErr w:type="spellEnd"/>
            <w:proofErr w:type="gram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и общественных организаций в сфере противодействия коррупции»»</w:t>
            </w:r>
          </w:p>
          <w:p w:rsidR="001633AF" w:rsidRPr="00313D30" w:rsidRDefault="001633AF" w:rsidP="00163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10.12.2021 г. Литературная гостиная (поэтическая встреча, посвященная Дню конституции)</w:t>
            </w:r>
          </w:p>
          <w:p w:rsidR="001633AF" w:rsidRPr="00313D30" w:rsidRDefault="001633AF" w:rsidP="00163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10.12.2021 г. Научный </w:t>
            </w: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дискурс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«Новое поколение прав человека»</w:t>
            </w:r>
          </w:p>
          <w:p w:rsidR="001633AF" w:rsidRPr="00313D30" w:rsidRDefault="001633AF" w:rsidP="00A15A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5-7.06 2021 г. XII Международная научно-практическая конференция «Регионы России: стратегии развития и механизмы реализации приоритетных национальных и региональных проектов и программ»</w:t>
            </w:r>
          </w:p>
          <w:p w:rsidR="00DD1E9D" w:rsidRPr="00313D30" w:rsidRDefault="00DD1E9D" w:rsidP="00DD1E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24.06.2021 г. Заседание координационного совета Управления Минюста России по Курской области, посвященному оказанию бесплатной юридической помощи в Курской области</w:t>
            </w:r>
          </w:p>
          <w:p w:rsidR="00DD1E9D" w:rsidRPr="00313D30" w:rsidRDefault="00DD1E9D" w:rsidP="00DD1E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5-7.06.2021 г. XII Международная научно-практическая конференция «Регионы России: стратегии развития и механизмы реализации приоритетных национальных и региональных проектов и программ»</w:t>
            </w:r>
          </w:p>
          <w:p w:rsidR="00DD1E9D" w:rsidRPr="00313D30" w:rsidRDefault="00DD1E9D" w:rsidP="00DD1E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28.05.2021 г. КРУГЛЫЙ СТОЛ «ПРОБЛЕМЫ ПРОФИЛАКТИКИ ПРАВОНАРУШЕНИЙ НЕСОВЕРШЕННОЛЕТНИХ В КУРСКОЙ ОБЛАСТИ»</w:t>
            </w:r>
          </w:p>
          <w:p w:rsidR="00DD1E9D" w:rsidRPr="00313D30" w:rsidRDefault="00DD1E9D" w:rsidP="00DD1E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27.05.2021 г. Всероссийская Научно-Практическая Конференция (С Международным Участием)  «Правовая и </w:t>
            </w: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антикоррупционная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экспертиза регионального законодательства: доктрина, техника, практика»</w:t>
            </w:r>
          </w:p>
          <w:p w:rsidR="00DD1E9D" w:rsidRPr="00313D30" w:rsidRDefault="00DD1E9D" w:rsidP="00DD1E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23.04.2021 г. Межвузовский Научный </w:t>
            </w: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Дискурс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«Право</w:t>
            </w:r>
            <w:proofErr w:type="gram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Молодежь»</w:t>
            </w:r>
          </w:p>
          <w:p w:rsidR="00DD1E9D" w:rsidRPr="00313D30" w:rsidRDefault="00DD1E9D" w:rsidP="00DD1E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20.05.2021 г. Всероссийская научно-практическая конференция «Правоохранительные органы и безопасность общества: опыт прошлого и перспективы будущего».</w:t>
            </w:r>
          </w:p>
          <w:p w:rsidR="00DD1E9D" w:rsidRPr="00313D30" w:rsidRDefault="00DD1E9D" w:rsidP="00DD1E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16.04.2021 г. Круглый Стол «Оказание Бесплатной Юридической Помощи</w:t>
            </w:r>
            <w:proofErr w:type="gram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Курской Области: Итоги, Проблемы, Перспективы»</w:t>
            </w:r>
          </w:p>
          <w:p w:rsidR="00DD1E9D" w:rsidRPr="00313D30" w:rsidRDefault="00DD1E9D" w:rsidP="00DD1E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16.04.2021 г. Лекция на тему «Права инвалидов в сфере образования: теория и практика реализации» для учащихся Курского музыкального колледжа-интерната слепых.</w:t>
            </w:r>
          </w:p>
          <w:p w:rsidR="001633AF" w:rsidRPr="00313D30" w:rsidRDefault="00313D30" w:rsidP="00A15A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18.12.2021 г. Конкурс среди обучающихся образовательных организаций общего и среднего профессионального образования Российской Федерации.</w:t>
            </w:r>
          </w:p>
          <w:p w:rsidR="00B525B1" w:rsidRPr="00313D30" w:rsidRDefault="00B525B1" w:rsidP="00B525B1">
            <w:pPr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gramStart"/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 Участие в мероприятиях, посвященных Дню юриста 20</w:t>
            </w:r>
            <w:r w:rsidR="00A15AE1"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</w:t>
            </w:r>
            <w:r w:rsidR="00DD1E9D"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</w:t>
            </w:r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г. (участники, члены КРО:</w:t>
            </w:r>
            <w:proofErr w:type="gramEnd"/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П.Е. </w:t>
            </w:r>
            <w:proofErr w:type="spellStart"/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Сауткин</w:t>
            </w:r>
            <w:proofErr w:type="spellEnd"/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Т.Н. Ильина, М.В. Мамаев, О.Н. </w:t>
            </w:r>
            <w:proofErr w:type="spellStart"/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Силакова</w:t>
            </w:r>
            <w:proofErr w:type="spellEnd"/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Бабкова</w:t>
            </w:r>
            <w:proofErr w:type="spellEnd"/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Колестникова</w:t>
            </w:r>
            <w:proofErr w:type="spellEnd"/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Т.И. </w:t>
            </w:r>
            <w:proofErr w:type="spellStart"/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Метушевская</w:t>
            </w:r>
            <w:proofErr w:type="spellEnd"/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А.В. </w:t>
            </w:r>
            <w:proofErr w:type="spellStart"/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Терновцов</w:t>
            </w:r>
            <w:proofErr w:type="spellEnd"/>
            <w:r w:rsidR="00A15AE1"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О.А. </w:t>
            </w:r>
            <w:proofErr w:type="spellStart"/>
            <w:r w:rsidR="00A15AE1"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Сердюкова</w:t>
            </w:r>
            <w:proofErr w:type="spellEnd"/>
            <w:r w:rsidR="00DD1E9D"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И.П. </w:t>
            </w:r>
            <w:proofErr w:type="spellStart"/>
            <w:r w:rsidR="00DD1E9D"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Лузан</w:t>
            </w:r>
            <w:proofErr w:type="spellEnd"/>
            <w:r w:rsidR="00DD1E9D"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Н.Г. </w:t>
            </w:r>
            <w:proofErr w:type="spellStart"/>
            <w:r w:rsidR="00DD1E9D"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Листопадова</w:t>
            </w:r>
            <w:proofErr w:type="spellEnd"/>
            <w:r w:rsidR="00DD1E9D"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В.В. Фирсов, А.Н. Листопад, н.Е. Суходольская, А.В. </w:t>
            </w:r>
            <w:proofErr w:type="spellStart"/>
            <w:r w:rsidR="00DD1E9D"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Ерменчук</w:t>
            </w:r>
            <w:proofErr w:type="spellEnd"/>
            <w:r w:rsidR="00DD1E9D"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 др.</w:t>
            </w:r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)</w:t>
            </w:r>
            <w:proofErr w:type="gramEnd"/>
          </w:p>
          <w:p w:rsidR="00B525B1" w:rsidRPr="00313D30" w:rsidRDefault="00D44970" w:rsidP="00DD1E9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- Организация «горячей линии» связи с избирателями Курской области </w:t>
            </w:r>
            <w:r w:rsidR="00DD1E9D"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 преддверии единого дня голосования</w:t>
            </w:r>
            <w:r w:rsidRPr="00313D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B525B1" w:rsidRPr="00313D30" w:rsidTr="00B525B1">
        <w:trPr>
          <w:trHeight w:val="559"/>
        </w:trPr>
        <w:tc>
          <w:tcPr>
            <w:tcW w:w="496" w:type="dxa"/>
            <w:vMerge w:val="restart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058" w:type="dxa"/>
            <w:vMerge w:val="restart"/>
          </w:tcPr>
          <w:p w:rsidR="00B525B1" w:rsidRPr="00313D30" w:rsidRDefault="00B525B1" w:rsidP="00B52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Работа со СМИ и связи с общественностью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официальной </w:t>
            </w:r>
            <w:proofErr w:type="gram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интернет-страницы</w:t>
            </w:r>
            <w:proofErr w:type="gram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регионального отделения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Ряд мероприятий, проводимых Отделением, освещались местными СМИ (юридическая неделя,  открытие центра бесплатной юридической помощи, неделя правовой помощи детям, юридический диктант, конференции, круглые столы)</w:t>
            </w:r>
          </w:p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25B1" w:rsidRPr="00313D30" w:rsidTr="00B525B1">
        <w:tc>
          <w:tcPr>
            <w:tcW w:w="496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информационными агентствами региона и освещение проводимых мероприятий в региональных СМИ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B52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Филиал ФГУП "ВГТРК" "ГТРК "Курск"</w:t>
            </w:r>
          </w:p>
          <w:p w:rsidR="00B525B1" w:rsidRPr="00313D30" w:rsidRDefault="00C578D7" w:rsidP="00B52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B525B1" w:rsidRPr="00313D30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http://gtrkkursk.ru/</w:t>
              </w:r>
            </w:hyperlink>
          </w:p>
          <w:p w:rsidR="00B525B1" w:rsidRPr="00313D30" w:rsidRDefault="00B525B1" w:rsidP="00B52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Телерадиокомпания «Сейм»</w:t>
            </w:r>
          </w:p>
          <w:p w:rsidR="00B525B1" w:rsidRPr="00313D30" w:rsidRDefault="00B525B1" w:rsidP="00B52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Автономное учреждение Курской области «Телевизионная и радиовещательная компания «Сейм» </w:t>
            </w:r>
          </w:p>
          <w:p w:rsidR="00B525B1" w:rsidRPr="00313D30" w:rsidRDefault="00C578D7" w:rsidP="00B52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25B1" w:rsidRPr="00313D30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http://seyminfo.ru/</w:t>
              </w:r>
            </w:hyperlink>
          </w:p>
          <w:p w:rsidR="00B525B1" w:rsidRPr="00313D30" w:rsidRDefault="00B525B1" w:rsidP="00B52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Областная общественно-политическая газета</w:t>
            </w:r>
          </w:p>
          <w:p w:rsidR="00B525B1" w:rsidRPr="00313D30" w:rsidRDefault="00B525B1" w:rsidP="00B52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АУКО «Редакция газеты « </w:t>
            </w:r>
            <w:hyperlink r:id="rId9" w:history="1">
              <w:r w:rsidRPr="00313D30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Курская правда</w:t>
              </w:r>
            </w:hyperlink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hyperlink r:id="rId10" w:history="1">
              <w:r w:rsidRPr="00313D30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http://www.kpravda.ru/</w:t>
              </w:r>
            </w:hyperlink>
          </w:p>
          <w:p w:rsidR="00B525B1" w:rsidRPr="00313D30" w:rsidRDefault="00B525B1" w:rsidP="00B52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1" w:history="1">
              <w:r w:rsidRPr="00313D30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info@kpravda.ru</w:t>
              </w:r>
            </w:hyperlink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525B1" w:rsidRPr="00313D30" w:rsidRDefault="00B525B1" w:rsidP="00B52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9F9F9"/>
              </w:rPr>
              <w:t>областная общественно-информационная газета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«Друг для друга»</w:t>
            </w:r>
          </w:p>
          <w:p w:rsidR="00B525B1" w:rsidRPr="00313D30" w:rsidRDefault="00B525B1" w:rsidP="00B52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Издатель: </w:t>
            </w:r>
            <w:r w:rsidRPr="00313D3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ООО «Друг для друга — Медиа» 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Адрес редакции</w:t>
            </w:r>
          </w:p>
          <w:p w:rsidR="00B525B1" w:rsidRPr="00313D30" w:rsidRDefault="00B525B1" w:rsidP="00B52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Общественно-информационная еженедельная газета «Курские известия»</w:t>
            </w:r>
          </w:p>
          <w:p w:rsidR="00B525B1" w:rsidRPr="00313D30" w:rsidRDefault="00C578D7" w:rsidP="00B525B1">
            <w:pPr>
              <w:jc w:val="both"/>
              <w:rPr>
                <w:sz w:val="24"/>
                <w:szCs w:val="24"/>
              </w:rPr>
            </w:pPr>
            <w:hyperlink r:id="rId12" w:history="1">
              <w:r w:rsidR="00B525B1" w:rsidRPr="00313D30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http://kursk-izvestia.ru/</w:t>
              </w:r>
            </w:hyperlink>
          </w:p>
          <w:p w:rsidR="00A15AE1" w:rsidRPr="00313D30" w:rsidRDefault="00A15AE1" w:rsidP="00B525B1">
            <w:pPr>
              <w:jc w:val="both"/>
              <w:rPr>
                <w:sz w:val="24"/>
                <w:szCs w:val="24"/>
              </w:rPr>
            </w:pPr>
          </w:p>
          <w:p w:rsidR="00A15AE1" w:rsidRPr="00313D30" w:rsidRDefault="00A15AE1" w:rsidP="00B525B1">
            <w:pPr>
              <w:jc w:val="both"/>
              <w:rPr>
                <w:sz w:val="24"/>
                <w:szCs w:val="24"/>
              </w:rPr>
            </w:pPr>
            <w:r w:rsidRPr="00313D30">
              <w:rPr>
                <w:sz w:val="24"/>
                <w:szCs w:val="24"/>
              </w:rPr>
              <w:t>Ряд видео сюжетов</w:t>
            </w:r>
          </w:p>
          <w:p w:rsidR="00A15AE1" w:rsidRPr="00313D30" w:rsidRDefault="00C578D7" w:rsidP="00B525B1">
            <w:pPr>
              <w:jc w:val="both"/>
              <w:rPr>
                <w:sz w:val="24"/>
                <w:szCs w:val="24"/>
              </w:rPr>
            </w:pPr>
            <w:hyperlink r:id="rId13" w:history="1">
              <w:r w:rsidR="00A15AE1" w:rsidRPr="00313D30">
                <w:rPr>
                  <w:rStyle w:val="a9"/>
                  <w:sz w:val="24"/>
                  <w:szCs w:val="24"/>
                </w:rPr>
                <w:t>https://www.youtube.com/watch?v=_E3ESMXLpFo&amp;fbclid=IwAR1gRgN_IambYLFAaJrIK8kJVCZapzOv_NfqEa_t5lsHpyfAXDPkhgIPBDU</w:t>
              </w:r>
            </w:hyperlink>
          </w:p>
          <w:p w:rsidR="00A15AE1" w:rsidRPr="00313D30" w:rsidRDefault="00C578D7" w:rsidP="00B525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A15AE1" w:rsidRPr="00313D30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https://gtrkkursk.ru/news/6579-2-goda-1200-kuryan-obratilis-centr-besplatnoy-yuridicheskoy-pomoshchi</w:t>
              </w:r>
            </w:hyperlink>
          </w:p>
          <w:p w:rsidR="00A15AE1" w:rsidRPr="00313D30" w:rsidRDefault="00A15AE1" w:rsidP="00B525B1">
            <w:pPr>
              <w:jc w:val="both"/>
              <w:rPr>
                <w:sz w:val="24"/>
                <w:szCs w:val="24"/>
              </w:rPr>
            </w:pPr>
          </w:p>
          <w:p w:rsidR="00A15AE1" w:rsidRPr="00313D30" w:rsidRDefault="00A15AE1" w:rsidP="00B52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25B1" w:rsidRPr="00313D30" w:rsidTr="00B525B1">
        <w:tc>
          <w:tcPr>
            <w:tcW w:w="496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Ведение и публикации в с</w:t>
            </w:r>
            <w:r w:rsidRPr="00313D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оциальных сетях </w:t>
            </w:r>
            <w:proofErr w:type="spellStart"/>
            <w:r w:rsidRPr="00313D30">
              <w:rPr>
                <w:rFonts w:ascii="Times New Roman" w:hAnsi="Times New Roman" w:cs="Times New Roman"/>
                <w:bCs/>
                <w:sz w:val="24"/>
                <w:szCs w:val="24"/>
              </w:rPr>
              <w:t>ВКонтакте</w:t>
            </w:r>
            <w:proofErr w:type="spellEnd"/>
            <w:r w:rsidRPr="00313D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13D30">
              <w:rPr>
                <w:rFonts w:ascii="Times New Roman" w:hAnsi="Times New Roman" w:cs="Times New Roman"/>
                <w:bCs/>
                <w:sz w:val="24"/>
                <w:szCs w:val="24"/>
              </w:rPr>
              <w:t>Facebook</w:t>
            </w:r>
            <w:proofErr w:type="spellEnd"/>
            <w:r w:rsidRPr="00313D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313D3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</w:t>
            </w:r>
            <w:proofErr w:type="spellStart"/>
            <w:r w:rsidRPr="00313D30">
              <w:rPr>
                <w:rFonts w:ascii="Times New Roman" w:hAnsi="Times New Roman" w:cs="Times New Roman"/>
                <w:bCs/>
                <w:sz w:val="24"/>
                <w:szCs w:val="24"/>
              </w:rPr>
              <w:t>witter</w:t>
            </w:r>
            <w:proofErr w:type="spellEnd"/>
            <w:r w:rsidRPr="00313D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13D30">
              <w:rPr>
                <w:rFonts w:ascii="Times New Roman" w:hAnsi="Times New Roman" w:cs="Times New Roman"/>
                <w:bCs/>
                <w:sz w:val="24"/>
                <w:szCs w:val="24"/>
              </w:rPr>
              <w:t>Linkedin</w:t>
            </w:r>
            <w:proofErr w:type="spellEnd"/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C578D7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DC1DD4" w:rsidRPr="00313D30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https://vk.com/legalhelp46</w:t>
              </w:r>
            </w:hyperlink>
          </w:p>
          <w:p w:rsidR="00DC1DD4" w:rsidRPr="00313D30" w:rsidRDefault="00C578D7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DC1DD4" w:rsidRPr="00313D30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https://ok.ru/kurskoeotdelenielawyers</w:t>
              </w:r>
            </w:hyperlink>
          </w:p>
          <w:p w:rsidR="00DC1DD4" w:rsidRPr="00313D30" w:rsidRDefault="00DC1DD4" w:rsidP="00DC1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Instagram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kurskoeotdelenielawyers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C1DD4" w:rsidRPr="00313D30" w:rsidRDefault="00DC1DD4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25B1" w:rsidRPr="00313D30" w:rsidTr="00B525B1">
        <w:tc>
          <w:tcPr>
            <w:tcW w:w="496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Иное (перечислить)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525B1" w:rsidRPr="00313D30" w:rsidTr="00B525B1">
        <w:tc>
          <w:tcPr>
            <w:tcW w:w="49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058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Общественная экспертиза законов и нормативно-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правовых актов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Общественное обсуждение законопроектов и участие в законотворчес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кой работе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Члены регионального отделения </w:t>
            </w:r>
            <w:r w:rsidR="00DD1E9D"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А.В. </w:t>
            </w:r>
            <w:proofErr w:type="spellStart"/>
            <w:r w:rsidR="00DD1E9D" w:rsidRPr="00313D30">
              <w:rPr>
                <w:rFonts w:ascii="Times New Roman" w:hAnsi="Times New Roman" w:cs="Times New Roman"/>
                <w:sz w:val="24"/>
                <w:szCs w:val="24"/>
              </w:rPr>
              <w:t>Терновцов</w:t>
            </w:r>
            <w:proofErr w:type="spellEnd"/>
            <w:r w:rsidR="00DD1E9D"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, Т.Н. Ильина, О.А. </w:t>
            </w:r>
            <w:proofErr w:type="spellStart"/>
            <w:r w:rsidR="00DD1E9D" w:rsidRPr="00313D30">
              <w:rPr>
                <w:rFonts w:ascii="Times New Roman" w:hAnsi="Times New Roman" w:cs="Times New Roman"/>
                <w:sz w:val="24"/>
                <w:szCs w:val="24"/>
              </w:rPr>
              <w:t>Сердюкова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в составе инициативной группы приняли участие в разработке законопроекта Курской области «</w:t>
            </w:r>
            <w:r w:rsidR="00DD1E9D" w:rsidRPr="00313D30">
              <w:rPr>
                <w:rFonts w:ascii="Times New Roman" w:hAnsi="Times New Roman" w:cs="Times New Roman"/>
                <w:sz w:val="24"/>
                <w:szCs w:val="24"/>
              </w:rPr>
              <w:t>Об общественном контроле в Курской области</w:t>
            </w:r>
            <w:r w:rsidR="00DC1DD4" w:rsidRPr="00313D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525B1" w:rsidRPr="00313D30" w:rsidRDefault="00B525B1" w:rsidP="00444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25B1" w:rsidRPr="00313D30" w:rsidTr="00B525B1">
        <w:trPr>
          <w:trHeight w:val="424"/>
        </w:trPr>
        <w:tc>
          <w:tcPr>
            <w:tcW w:w="14786" w:type="dxa"/>
            <w:gridSpan w:val="5"/>
          </w:tcPr>
          <w:p w:rsidR="00B525B1" w:rsidRPr="00313D30" w:rsidRDefault="00B525B1" w:rsidP="00B738F4">
            <w:pPr>
              <w:pStyle w:val="a3"/>
              <w:numPr>
                <w:ilvl w:val="0"/>
                <w:numId w:val="1"/>
              </w:numPr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Организационная работа регионального отделения</w:t>
            </w:r>
          </w:p>
        </w:tc>
      </w:tr>
      <w:tr w:rsidR="00B525B1" w:rsidRPr="00313D30" w:rsidTr="00B525B1">
        <w:tc>
          <w:tcPr>
            <w:tcW w:w="49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58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Реестр членов 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Ведение и актуализация имеющегося реестра членов (количество изменённых, удаленных 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br/>
              <w:t>и добавленных анкет)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7552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525B1" w:rsidRPr="00313D30" w:rsidTr="00B525B1">
        <w:tc>
          <w:tcPr>
            <w:tcW w:w="49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58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Центры БЮП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Открытие новых/актуализация существующих центров БЮП (повышение качества работы)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B64A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Курское региональное отделение Ассоциации юристов России </w:t>
            </w:r>
            <w:r w:rsidR="00DC1DD4" w:rsidRPr="00313D30">
              <w:rPr>
                <w:rFonts w:ascii="Times New Roman" w:hAnsi="Times New Roman" w:cs="Times New Roman"/>
                <w:sz w:val="24"/>
                <w:szCs w:val="24"/>
              </w:rPr>
              <w:t>на протяжении года реализовывало проект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«Правовая помощь онлайн» на территории Курской области. </w:t>
            </w:r>
            <w:r w:rsidR="00DC1DD4" w:rsidRPr="00313D30">
              <w:rPr>
                <w:rFonts w:ascii="Times New Roman" w:hAnsi="Times New Roman" w:cs="Times New Roman"/>
                <w:sz w:val="24"/>
                <w:szCs w:val="24"/>
              </w:rPr>
              <w:t>При муниципальных библиотеках в рамках Центров правовой информации организованы Центры БЮП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C1DD4"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Всего заключено соглашений с библиотеками – 30. 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Граждане смогут обратиться в публичные центры правовой информации в районных библиотеках, откуда организовано онлайн консультация с юристами Центра бесплатной юридической помощи. За помощью могут обращаться социально незащищённые категории граждан (пенсионеры, инвалиды, многодетные семьи, ветераны и др.). Юристы Центра </w:t>
            </w:r>
            <w:r w:rsidR="00DC1DD4" w:rsidRPr="00313D30">
              <w:rPr>
                <w:rFonts w:ascii="Times New Roman" w:hAnsi="Times New Roman" w:cs="Times New Roman"/>
                <w:sz w:val="24"/>
                <w:szCs w:val="24"/>
              </w:rPr>
              <w:t>дают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устную консультацию и состав</w:t>
            </w:r>
            <w:r w:rsidR="00DC1DD4" w:rsidRPr="00313D30">
              <w:rPr>
                <w:rFonts w:ascii="Times New Roman" w:hAnsi="Times New Roman" w:cs="Times New Roman"/>
                <w:sz w:val="24"/>
                <w:szCs w:val="24"/>
              </w:rPr>
              <w:t>ляют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документы правового характера (исковые заявления, ходатайства, жалобы и т.п.).</w:t>
            </w:r>
          </w:p>
          <w:p w:rsidR="00B525B1" w:rsidRPr="00313D30" w:rsidRDefault="00B525B1" w:rsidP="00DC1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DD4" w:rsidRPr="00313D30" w:rsidRDefault="00DC1DD4" w:rsidP="00DC1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Также с 1 июля 2020 года открыт на постоянной основе с очным приемом Центра бесплатной юридической помощи в </w:t>
            </w:r>
            <w:proofErr w:type="gram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. Железногорск</w:t>
            </w:r>
          </w:p>
          <w:p w:rsidR="00DC1DD4" w:rsidRPr="00313D30" w:rsidRDefault="00DC1DD4" w:rsidP="00DD1E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25B1" w:rsidRPr="00313D30" w:rsidTr="00B525B1">
        <w:tc>
          <w:tcPr>
            <w:tcW w:w="49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58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Местные отделения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местных отделений во всех муниципальных 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образованиях субъекта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 xml:space="preserve">Местное отделение </w:t>
            </w:r>
            <w:proofErr w:type="spellStart"/>
            <w:r w:rsidRPr="00313D30">
              <w:rPr>
                <w:rFonts w:ascii="Times New Roman" w:hAnsi="Times New Roman"/>
                <w:sz w:val="24"/>
                <w:szCs w:val="24"/>
              </w:rPr>
              <w:t>Суджанского</w:t>
            </w:r>
            <w:proofErr w:type="spellEnd"/>
            <w:r w:rsidRPr="00313D30">
              <w:rPr>
                <w:rFonts w:ascii="Times New Roman" w:hAnsi="Times New Roman"/>
                <w:sz w:val="24"/>
                <w:szCs w:val="24"/>
              </w:rPr>
              <w:t xml:space="preserve"> района Курской области</w:t>
            </w:r>
          </w:p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Местное отделение Курского района Курской области</w:t>
            </w:r>
          </w:p>
        </w:tc>
      </w:tr>
      <w:tr w:rsidR="00B525B1" w:rsidRPr="00313D30" w:rsidTr="00B525B1">
        <w:tc>
          <w:tcPr>
            <w:tcW w:w="49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058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Общее собрание регионального отделения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Обеспечить проведение (не менее 1 раза в год)</w:t>
            </w:r>
          </w:p>
        </w:tc>
        <w:tc>
          <w:tcPr>
            <w:tcW w:w="2174" w:type="dxa"/>
          </w:tcPr>
          <w:p w:rsidR="00B525B1" w:rsidRPr="00313D30" w:rsidRDefault="00313D30" w:rsidP="00D44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44970" w:rsidRPr="00313D30">
              <w:rPr>
                <w:rFonts w:ascii="Times New Roman" w:hAnsi="Times New Roman" w:cs="Times New Roman"/>
                <w:sz w:val="24"/>
                <w:szCs w:val="24"/>
              </w:rPr>
              <w:t>февраля</w:t>
            </w:r>
            <w:r w:rsidR="00B525B1"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D44970" w:rsidRPr="00313D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25B1"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7552" w:type="dxa"/>
          </w:tcPr>
          <w:p w:rsidR="00B525B1" w:rsidRPr="00313D30" w:rsidRDefault="00B525B1" w:rsidP="00B738F4">
            <w:pPr>
              <w:numPr>
                <w:ilvl w:val="0"/>
                <w:numId w:val="5"/>
              </w:numPr>
              <w:ind w:left="0" w:hanging="40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Утверждение отчетов за 20</w:t>
            </w:r>
            <w:r w:rsidR="00D44970" w:rsidRPr="00313D30">
              <w:rPr>
                <w:rFonts w:ascii="Times New Roman" w:hAnsi="Times New Roman"/>
                <w:sz w:val="24"/>
                <w:szCs w:val="24"/>
              </w:rPr>
              <w:t>2</w:t>
            </w:r>
            <w:r w:rsidR="00313D30" w:rsidRPr="00313D30">
              <w:rPr>
                <w:rFonts w:ascii="Times New Roman" w:hAnsi="Times New Roman"/>
                <w:sz w:val="24"/>
                <w:szCs w:val="24"/>
              </w:rPr>
              <w:t>1</w:t>
            </w:r>
            <w:r w:rsidRPr="00313D30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  <w:p w:rsidR="00B525B1" w:rsidRPr="00313D30" w:rsidRDefault="00B525B1" w:rsidP="00B738F4">
            <w:pPr>
              <w:numPr>
                <w:ilvl w:val="0"/>
                <w:numId w:val="5"/>
              </w:numPr>
              <w:ind w:left="0" w:hanging="40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Утверждение плана работы на 202</w:t>
            </w:r>
            <w:r w:rsidR="00313D30" w:rsidRPr="00313D30">
              <w:rPr>
                <w:rFonts w:ascii="Times New Roman" w:hAnsi="Times New Roman"/>
                <w:sz w:val="24"/>
                <w:szCs w:val="24"/>
              </w:rPr>
              <w:t>2</w:t>
            </w:r>
            <w:r w:rsidRPr="00313D30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  <w:p w:rsidR="00B525B1" w:rsidRPr="00313D30" w:rsidRDefault="00B525B1" w:rsidP="00B738F4">
            <w:pPr>
              <w:pStyle w:val="a3"/>
              <w:numPr>
                <w:ilvl w:val="0"/>
                <w:numId w:val="5"/>
              </w:numPr>
              <w:ind w:left="0" w:hanging="40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Решение о проведении юридической Олимпиады; дней бесплатной юридической помощи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13D30" w:rsidRPr="00313D30" w:rsidRDefault="00313D30" w:rsidP="00B738F4">
            <w:pPr>
              <w:pStyle w:val="a3"/>
              <w:numPr>
                <w:ilvl w:val="0"/>
                <w:numId w:val="5"/>
              </w:numPr>
              <w:ind w:left="0" w:hanging="40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Формирование обновленного совета КРО АЮР</w:t>
            </w:r>
          </w:p>
          <w:p w:rsidR="00313D30" w:rsidRPr="00313D30" w:rsidRDefault="00313D30" w:rsidP="00B738F4">
            <w:pPr>
              <w:pStyle w:val="a3"/>
              <w:numPr>
                <w:ilvl w:val="0"/>
                <w:numId w:val="5"/>
              </w:numPr>
              <w:ind w:left="0" w:hanging="40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Избрание председателя КРО АЮР</w:t>
            </w:r>
          </w:p>
          <w:p w:rsidR="00313D30" w:rsidRPr="00313D30" w:rsidRDefault="00313D30" w:rsidP="00B738F4">
            <w:pPr>
              <w:pStyle w:val="a3"/>
              <w:numPr>
                <w:ilvl w:val="0"/>
                <w:numId w:val="5"/>
              </w:numPr>
              <w:ind w:left="0" w:hanging="40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Избрание ревизора КРО АЮР</w:t>
            </w:r>
          </w:p>
        </w:tc>
      </w:tr>
      <w:tr w:rsidR="00B525B1" w:rsidRPr="00313D30" w:rsidTr="00B525B1">
        <w:trPr>
          <w:trHeight w:val="467"/>
        </w:trPr>
        <w:tc>
          <w:tcPr>
            <w:tcW w:w="14786" w:type="dxa"/>
            <w:gridSpan w:val="5"/>
          </w:tcPr>
          <w:p w:rsidR="00B525B1" w:rsidRPr="00313D30" w:rsidRDefault="00B525B1" w:rsidP="00B738F4">
            <w:pPr>
              <w:pStyle w:val="a3"/>
              <w:numPr>
                <w:ilvl w:val="0"/>
                <w:numId w:val="1"/>
              </w:numPr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13D30">
              <w:rPr>
                <w:rFonts w:ascii="Times New Roman" w:hAnsi="Times New Roman" w:cs="Times New Roman"/>
                <w:b/>
                <w:sz w:val="24"/>
                <w:szCs w:val="24"/>
              </w:rPr>
              <w:t>Проекты регионального отделения</w:t>
            </w:r>
          </w:p>
        </w:tc>
      </w:tr>
      <w:tr w:rsidR="00B525B1" w:rsidRPr="00313D30" w:rsidTr="00B525B1">
        <w:tc>
          <w:tcPr>
            <w:tcW w:w="49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58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День юриста в региональном отделении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Обеспечить организацию и проведение</w:t>
            </w:r>
          </w:p>
        </w:tc>
        <w:tc>
          <w:tcPr>
            <w:tcW w:w="2174" w:type="dxa"/>
          </w:tcPr>
          <w:p w:rsidR="00B525B1" w:rsidRPr="00313D30" w:rsidRDefault="00313D30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10 декабря 2021 г.</w:t>
            </w:r>
          </w:p>
        </w:tc>
        <w:tc>
          <w:tcPr>
            <w:tcW w:w="7552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B525B1" w:rsidRPr="00313D30" w:rsidTr="00B525B1">
        <w:tc>
          <w:tcPr>
            <w:tcW w:w="49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58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Развитие лучших проектов и практик регионального отделения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Перечислить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B738F4">
            <w:pPr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 xml:space="preserve">Продолжение реализации проекта по правовой социализации иностранных студентов </w:t>
            </w:r>
          </w:p>
          <w:p w:rsidR="00B525B1" w:rsidRPr="00313D30" w:rsidRDefault="00B525B1" w:rsidP="00B738F4">
            <w:pPr>
              <w:pStyle w:val="a3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Продолжение реализации проекта «Ресурсный центр по правовому просвещению Курской области» (поддержан Фондом президентских грантов)</w:t>
            </w:r>
          </w:p>
          <w:p w:rsidR="00B525B1" w:rsidRPr="00313D30" w:rsidRDefault="00B525B1" w:rsidP="00B738F4">
            <w:pPr>
              <w:pStyle w:val="a3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Функционирование первого в области негосударственного центра бесплатной юридической помощи (проект поддержан Фондом президентских грантов)</w:t>
            </w:r>
          </w:p>
          <w:p w:rsidR="00D44970" w:rsidRPr="00313D30" w:rsidRDefault="00D44970" w:rsidP="00B738F4">
            <w:pPr>
              <w:pStyle w:val="a3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 xml:space="preserve">Открытие еще одного Центра БЮП   с очным приемом на постоянной основе в </w:t>
            </w:r>
            <w:proofErr w:type="gramStart"/>
            <w:r w:rsidRPr="00313D30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313D30">
              <w:rPr>
                <w:rFonts w:ascii="Times New Roman" w:hAnsi="Times New Roman"/>
                <w:sz w:val="24"/>
                <w:szCs w:val="24"/>
              </w:rPr>
              <w:t>. Железногорск.</w:t>
            </w:r>
          </w:p>
          <w:p w:rsidR="00B525B1" w:rsidRPr="00313D30" w:rsidRDefault="00B525B1" w:rsidP="00B738F4">
            <w:pPr>
              <w:pStyle w:val="a3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Проведение Всероссийской юридической олимпиады среди обучающихся высших учебных заведений</w:t>
            </w:r>
          </w:p>
        </w:tc>
      </w:tr>
      <w:tr w:rsidR="00B525B1" w:rsidRPr="00313D30" w:rsidTr="00B525B1">
        <w:tc>
          <w:tcPr>
            <w:tcW w:w="49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58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Иное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Перечислить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525B1" w:rsidRPr="00313D30" w:rsidTr="00B525B1">
        <w:trPr>
          <w:trHeight w:val="418"/>
        </w:trPr>
        <w:tc>
          <w:tcPr>
            <w:tcW w:w="14786" w:type="dxa"/>
            <w:gridSpan w:val="5"/>
          </w:tcPr>
          <w:p w:rsidR="00B525B1" w:rsidRPr="00313D30" w:rsidRDefault="00B525B1" w:rsidP="00B738F4">
            <w:pPr>
              <w:pStyle w:val="a3"/>
              <w:numPr>
                <w:ilvl w:val="0"/>
                <w:numId w:val="1"/>
              </w:numPr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b/>
                <w:sz w:val="24"/>
                <w:szCs w:val="24"/>
              </w:rPr>
              <w:t>Иные направления деятельности</w:t>
            </w:r>
          </w:p>
        </w:tc>
      </w:tr>
      <w:tr w:rsidR="00B525B1" w:rsidRPr="00313D30" w:rsidTr="00B525B1">
        <w:tc>
          <w:tcPr>
            <w:tcW w:w="496" w:type="dxa"/>
            <w:vMerge w:val="restart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58" w:type="dxa"/>
            <w:vMerge w:val="restart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органами государственной власти 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Включение и работа представителей регионального отделения в координацион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ные и совещательные органы в органах власти субъектов (советы, комиссии и т.д.)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D44970" w:rsidRPr="00313D30" w:rsidRDefault="00B525B1" w:rsidP="00D44970">
            <w:pPr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 – руководитель аппарата Т.Н. Ильина Член</w:t>
            </w:r>
            <w:r w:rsidRPr="00313D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13D30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экзаменационной комиссии Курской области по приему квалификационного экзамена на должность судьи</w:t>
            </w:r>
            <w:r w:rsidRPr="00313D30"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  <w:r w:rsidR="00D44970" w:rsidRPr="00313D3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4970" w:rsidRPr="00313D30" w:rsidRDefault="00D44970" w:rsidP="00D44970">
            <w:pPr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="Times New Roman" w:hAnsi="Times New Roman"/>
                <w:sz w:val="24"/>
                <w:szCs w:val="24"/>
              </w:rPr>
              <w:t>Член комиссии по соблюдению требований к служебному поведению федеральных государственных гражданских служащих федеральных судов общей юрисдикции, федерального арбитражного суда и управлений судебного департамента в субъекте Российской Федерации и урегулировании конфликта интересов.</w:t>
            </w:r>
          </w:p>
          <w:p w:rsidR="00B525B1" w:rsidRPr="00313D30" w:rsidRDefault="00D44970" w:rsidP="00B525B1">
            <w:pPr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3D30">
              <w:rPr>
                <w:rFonts w:asciiTheme="majorHAnsi" w:hAnsiTheme="majorHAnsi" w:cs="Arial"/>
                <w:sz w:val="24"/>
                <w:szCs w:val="24"/>
              </w:rPr>
              <w:lastRenderedPageBreak/>
              <w:t xml:space="preserve">Член КРО АЮР </w:t>
            </w:r>
            <w:proofErr w:type="spellStart"/>
            <w:r w:rsidRPr="00313D30">
              <w:rPr>
                <w:rFonts w:asciiTheme="majorHAnsi" w:hAnsiTheme="majorHAnsi" w:cs="Arial"/>
                <w:sz w:val="24"/>
                <w:szCs w:val="24"/>
              </w:rPr>
              <w:t>Хащина</w:t>
            </w:r>
            <w:proofErr w:type="spellEnd"/>
            <w:r w:rsidRPr="00313D30">
              <w:rPr>
                <w:rFonts w:asciiTheme="majorHAnsi" w:hAnsiTheme="majorHAnsi" w:cs="Arial"/>
                <w:sz w:val="24"/>
                <w:szCs w:val="24"/>
              </w:rPr>
              <w:t xml:space="preserve"> Э.Э. - ч</w:t>
            </w:r>
            <w:r w:rsidR="00B525B1" w:rsidRPr="00313D30">
              <w:rPr>
                <w:rFonts w:asciiTheme="majorHAnsi" w:hAnsiTheme="majorHAnsi" w:cs="Arial"/>
                <w:sz w:val="24"/>
                <w:szCs w:val="24"/>
              </w:rPr>
              <w:t>лен</w:t>
            </w:r>
            <w:r w:rsidR="00B525B1" w:rsidRPr="00313D30">
              <w:rPr>
                <w:rFonts w:asciiTheme="majorHAnsi" w:hAnsiTheme="majorHAnsi" w:cs="Arial"/>
                <w:b/>
                <w:sz w:val="24"/>
                <w:szCs w:val="24"/>
              </w:rPr>
              <w:t xml:space="preserve"> </w:t>
            </w:r>
            <w:r w:rsidR="00B525B1" w:rsidRPr="00313D30">
              <w:rPr>
                <w:rFonts w:ascii="Times New Roman" w:hAnsi="Times New Roman"/>
                <w:sz w:val="24"/>
                <w:szCs w:val="24"/>
              </w:rPr>
              <w:t>конкурсной комиссии для проведения конкурса на замещение должностей государственной гражданской службы, на включение в кадровый резерв Арбитражного суда Курской области;</w:t>
            </w:r>
          </w:p>
          <w:p w:rsidR="00B525B1" w:rsidRPr="00313D30" w:rsidRDefault="00B525B1" w:rsidP="00B52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Член КРО АЮР </w:t>
            </w: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Рагунштейн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А.Г. является членом квалификационной комиссии Адвокатской палаты Курской области;</w:t>
            </w:r>
          </w:p>
          <w:p w:rsidR="00B525B1" w:rsidRPr="00313D30" w:rsidRDefault="00B525B1" w:rsidP="00B52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Члены КРО АЮР </w:t>
            </w: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Метушевская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Т.И., Попов В.В., </w:t>
            </w: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Широконосов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Р.В. являются членами квалификационной коллегии судей Курской области. </w:t>
            </w:r>
          </w:p>
          <w:p w:rsidR="00D44970" w:rsidRPr="00313D30" w:rsidRDefault="00D44970" w:rsidP="00B52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Член КРО АЮР </w:t>
            </w:r>
            <w:proofErr w:type="spell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Рулев</w:t>
            </w:r>
            <w:proofErr w:type="spell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М.С. – член Избирательной комиссии Курской области с правом решающего голоса</w:t>
            </w:r>
          </w:p>
        </w:tc>
      </w:tr>
      <w:tr w:rsidR="00B525B1" w:rsidRPr="00313D30" w:rsidTr="00B525B1">
        <w:tc>
          <w:tcPr>
            <w:tcW w:w="496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Участие представителей в крупных региональных форумах, конгрессах, саммитах, конференциях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См. п. 1.3</w:t>
            </w:r>
          </w:p>
        </w:tc>
      </w:tr>
      <w:tr w:rsidR="00B525B1" w:rsidRPr="00313D30" w:rsidTr="00B525B1">
        <w:tc>
          <w:tcPr>
            <w:tcW w:w="496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Иное (перечислить)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525B1" w:rsidRPr="00313D30" w:rsidTr="00B525B1">
        <w:tc>
          <w:tcPr>
            <w:tcW w:w="496" w:type="dxa"/>
            <w:vMerge w:val="restart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58" w:type="dxa"/>
            <w:vMerge w:val="restart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Работа по привлечению финансов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Обеспечение полной собираемости членских взносов (сумма собранных взносов)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313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Собрано </w:t>
            </w:r>
            <w:r w:rsidR="00313D30"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80 </w:t>
            </w:r>
            <w:r w:rsidR="00D44970" w:rsidRPr="00313D3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членских взносов (</w:t>
            </w:r>
            <w:r w:rsidR="00313D30" w:rsidRPr="00313D30">
              <w:rPr>
                <w:rFonts w:ascii="Times New Roman" w:hAnsi="Times New Roman" w:cs="Times New Roman"/>
                <w:sz w:val="24"/>
                <w:szCs w:val="24"/>
              </w:rPr>
              <w:t>1020</w:t>
            </w:r>
            <w:r w:rsidR="00D44970" w:rsidRPr="00313D3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 руб.)</w:t>
            </w:r>
          </w:p>
        </w:tc>
      </w:tr>
      <w:tr w:rsidR="00B525B1" w:rsidRPr="00313D30" w:rsidTr="00B525B1">
        <w:tc>
          <w:tcPr>
            <w:tcW w:w="496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Участие в федеральных и региональных конкурсах на выделение грантов и субсидий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Фондом президентских грантов поддержан проект «Услышь свои права!» на сумму 238 000 руб.</w:t>
            </w:r>
          </w:p>
          <w:p w:rsidR="00D44970" w:rsidRPr="00313D30" w:rsidRDefault="00D44970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 xml:space="preserve">Фондом президентских грантов поддержан проект Центр бесплатной юридической помощи. Версия 2.0 на сумму </w:t>
            </w: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ab/>
              <w:t>1 485 342 руб.</w:t>
            </w:r>
          </w:p>
          <w:p w:rsidR="00B525B1" w:rsidRPr="00313D30" w:rsidRDefault="00B525B1" w:rsidP="004102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25B1" w:rsidRPr="00313D30" w:rsidTr="00B525B1">
        <w:tc>
          <w:tcPr>
            <w:tcW w:w="496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Привлечение сре</w:t>
            </w:r>
            <w:proofErr w:type="gramStart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дств сп</w:t>
            </w:r>
            <w:proofErr w:type="gramEnd"/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онсоров (пожертвования) на ведение уставной деятельности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DD1E9D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525B1" w:rsidRPr="00313D30" w:rsidTr="00B525B1">
        <w:tc>
          <w:tcPr>
            <w:tcW w:w="496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Иное (перечислить)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525B1" w:rsidRPr="00313D30" w:rsidTr="00B525B1">
        <w:trPr>
          <w:trHeight w:val="430"/>
        </w:trPr>
        <w:tc>
          <w:tcPr>
            <w:tcW w:w="49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58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Презентационная и сувенирная продукция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Приобретение, разработка, распространение среди членов регионального отделения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DD1E9D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В 2021 году подготовлены (разработан дизайн и изготовлены макеты): кружки, обложки шоколада, блокноты</w:t>
            </w:r>
          </w:p>
        </w:tc>
      </w:tr>
      <w:tr w:rsidR="00B525B1" w:rsidRPr="00313D30" w:rsidTr="00B525B1">
        <w:trPr>
          <w:trHeight w:val="430"/>
        </w:trPr>
        <w:tc>
          <w:tcPr>
            <w:tcW w:w="49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058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Корпоративные мероприятия для членов регионального отделения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Перечислить</w:t>
            </w:r>
          </w:p>
        </w:tc>
        <w:tc>
          <w:tcPr>
            <w:tcW w:w="2174" w:type="dxa"/>
          </w:tcPr>
          <w:p w:rsidR="00B525B1" w:rsidRPr="00313D30" w:rsidRDefault="00DD1E9D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Юрист года Курской области</w:t>
            </w:r>
          </w:p>
        </w:tc>
        <w:tc>
          <w:tcPr>
            <w:tcW w:w="7552" w:type="dxa"/>
          </w:tcPr>
          <w:p w:rsidR="00DD1E9D" w:rsidRPr="00C21E92" w:rsidRDefault="00DD1E9D" w:rsidP="00B738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E92">
              <w:rPr>
                <w:rFonts w:ascii="Times New Roman" w:hAnsi="Times New Roman" w:cs="Times New Roman"/>
                <w:sz w:val="24"/>
                <w:szCs w:val="24"/>
              </w:rPr>
              <w:t xml:space="preserve">10 декабря 2021 года. </w:t>
            </w:r>
          </w:p>
          <w:p w:rsidR="00DD1E9D" w:rsidRPr="00C21E92" w:rsidRDefault="00DD1E9D" w:rsidP="00DD1E9D">
            <w:pPr>
              <w:pStyle w:val="aa"/>
              <w:shd w:val="clear" w:color="auto" w:fill="FFFFFF"/>
              <w:spacing w:before="0" w:beforeAutospacing="0" w:after="0" w:afterAutospacing="0"/>
              <w:textAlignment w:val="baseline"/>
              <w:rPr>
                <w:color w:val="3D3D3D"/>
              </w:rPr>
            </w:pPr>
            <w:r w:rsidRPr="00C21E92">
              <w:rPr>
                <w:color w:val="3D3D3D"/>
              </w:rPr>
              <w:t>В стенах </w:t>
            </w:r>
            <w:hyperlink r:id="rId17" w:history="1">
              <w:r w:rsidRPr="00C21E92">
                <w:rPr>
                  <w:rStyle w:val="a9"/>
                  <w:color w:val="0F233A"/>
                  <w:bdr w:val="none" w:sz="0" w:space="0" w:color="auto" w:frame="1"/>
                </w:rPr>
                <w:t>КУРСКОГО ГОСУДАРСТВЕННОГО УНИВЕРСИТЕТА</w:t>
              </w:r>
            </w:hyperlink>
            <w:r w:rsidRPr="00C21E92">
              <w:rPr>
                <w:color w:val="3D3D3D"/>
              </w:rPr>
              <w:t> состоялась торжественная церемония награждения лучших представителей юридической профессии.</w:t>
            </w:r>
          </w:p>
          <w:p w:rsidR="00DD1E9D" w:rsidRPr="00C21E92" w:rsidRDefault="00C578D7" w:rsidP="00DD1E9D">
            <w:pPr>
              <w:pStyle w:val="aa"/>
              <w:shd w:val="clear" w:color="auto" w:fill="FFFFFF"/>
              <w:spacing w:before="0" w:beforeAutospacing="0" w:after="0" w:afterAutospacing="0"/>
              <w:textAlignment w:val="baseline"/>
              <w:rPr>
                <w:color w:val="3D3D3D"/>
              </w:rPr>
            </w:pPr>
            <w:r w:rsidRPr="00C21E92">
              <w:rPr>
                <w:color w:val="3D3D3D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💐" style="width:24pt;height:24pt"/>
              </w:pict>
            </w:r>
            <w:r w:rsidR="00DD1E9D" w:rsidRPr="00C21E92">
              <w:rPr>
                <w:color w:val="3D3D3D"/>
              </w:rPr>
              <w:t xml:space="preserve">В церемонии награждения приняли участие Ректор Курского государственного университета — </w:t>
            </w:r>
            <w:proofErr w:type="spellStart"/>
            <w:r w:rsidR="00DD1E9D" w:rsidRPr="00C21E92">
              <w:rPr>
                <w:color w:val="3D3D3D"/>
              </w:rPr>
              <w:t>Худин</w:t>
            </w:r>
            <w:proofErr w:type="spellEnd"/>
            <w:r w:rsidR="00DD1E9D" w:rsidRPr="00C21E92">
              <w:rPr>
                <w:color w:val="3D3D3D"/>
              </w:rPr>
              <w:t xml:space="preserve"> А.Н., </w:t>
            </w:r>
            <w:hyperlink r:id="rId18" w:history="1">
              <w:r w:rsidR="00DD1E9D" w:rsidRPr="00C21E92">
                <w:rPr>
                  <w:rStyle w:val="a9"/>
                  <w:color w:val="0F233A"/>
                  <w:bdr w:val="none" w:sz="0" w:space="0" w:color="auto" w:frame="1"/>
                </w:rPr>
                <w:t>Уполномоченный по правам человека в Курской области</w:t>
              </w:r>
            </w:hyperlink>
            <w:r w:rsidR="00DD1E9D" w:rsidRPr="00C21E92">
              <w:rPr>
                <w:color w:val="3D3D3D"/>
              </w:rPr>
              <w:t> — Фирсов В.В., президент </w:t>
            </w:r>
            <w:hyperlink r:id="rId19" w:history="1">
              <w:r w:rsidR="00DD1E9D" w:rsidRPr="00C21E92">
                <w:rPr>
                  <w:rStyle w:val="a9"/>
                  <w:color w:val="0F233A"/>
                  <w:bdr w:val="none" w:sz="0" w:space="0" w:color="auto" w:frame="1"/>
                </w:rPr>
                <w:t>Курской областной нотариальной палаты</w:t>
              </w:r>
            </w:hyperlink>
            <w:r w:rsidR="00DD1E9D" w:rsidRPr="00C21E92">
              <w:rPr>
                <w:color w:val="3D3D3D"/>
              </w:rPr>
              <w:t xml:space="preserve"> — </w:t>
            </w:r>
            <w:proofErr w:type="spellStart"/>
            <w:r w:rsidR="00DD1E9D" w:rsidRPr="00C21E92">
              <w:rPr>
                <w:color w:val="3D3D3D"/>
              </w:rPr>
              <w:t>Сердюкова</w:t>
            </w:r>
            <w:proofErr w:type="spellEnd"/>
            <w:r w:rsidR="00DD1E9D" w:rsidRPr="00C21E92">
              <w:rPr>
                <w:color w:val="3D3D3D"/>
              </w:rPr>
              <w:t xml:space="preserve"> О.А., руководитель аппарата Курской областной думы — </w:t>
            </w:r>
            <w:proofErr w:type="spellStart"/>
            <w:r w:rsidR="00DD1E9D" w:rsidRPr="00C21E92">
              <w:rPr>
                <w:color w:val="3D3D3D"/>
              </w:rPr>
              <w:t>Ерменчук</w:t>
            </w:r>
            <w:proofErr w:type="spellEnd"/>
            <w:r w:rsidR="00DD1E9D" w:rsidRPr="00C21E92">
              <w:rPr>
                <w:color w:val="3D3D3D"/>
              </w:rPr>
              <w:t xml:space="preserve"> А.В., адвокаты, нотариусы, частнопрактикующие юристы, преподаватели и студенты </w:t>
            </w:r>
            <w:hyperlink r:id="rId20" w:history="1">
              <w:r w:rsidR="00DD1E9D" w:rsidRPr="00C21E92">
                <w:rPr>
                  <w:rStyle w:val="a9"/>
                  <w:color w:val="0F233A"/>
                  <w:bdr w:val="none" w:sz="0" w:space="0" w:color="auto" w:frame="1"/>
                </w:rPr>
                <w:t>Юридического Факультета КГУ</w:t>
              </w:r>
            </w:hyperlink>
            <w:r w:rsidR="00DD1E9D" w:rsidRPr="00C21E92">
              <w:rPr>
                <w:color w:val="3D3D3D"/>
              </w:rPr>
              <w:t>.</w:t>
            </w:r>
          </w:p>
          <w:p w:rsidR="00DD1E9D" w:rsidRPr="00C21E92" w:rsidRDefault="00C578D7" w:rsidP="00DD1E9D">
            <w:pPr>
              <w:pStyle w:val="aa"/>
              <w:shd w:val="clear" w:color="auto" w:fill="FFFFFF"/>
              <w:spacing w:before="0" w:beforeAutospacing="0" w:after="300" w:afterAutospacing="0"/>
              <w:textAlignment w:val="baseline"/>
              <w:rPr>
                <w:color w:val="3D3D3D"/>
              </w:rPr>
            </w:pPr>
            <w:r w:rsidRPr="00C21E92">
              <w:rPr>
                <w:color w:val="3D3D3D"/>
              </w:rPr>
              <w:pict>
                <v:shape id="_x0000_i1026" type="#_x0000_t75" alt="🎓" style="width:24pt;height:24pt"/>
              </w:pict>
            </w:r>
            <w:r w:rsidR="00DD1E9D" w:rsidRPr="00C21E92">
              <w:rPr>
                <w:color w:val="3D3D3D"/>
              </w:rPr>
              <w:t>Наградой отмечаются юристы, внесшие значительный вклад в формирование правового государства, укрепление законности и правопорядка, защиту прав и законных интересов граждан, а также за значительный вклад в развитие российской юридической науки и образования, ведущие свою профессиональную деятельность в Курской области.</w:t>
            </w:r>
          </w:p>
          <w:p w:rsidR="00C21E92" w:rsidRPr="00C21E92" w:rsidRDefault="00DD1E9D" w:rsidP="00DD1E9D">
            <w:pPr>
              <w:pStyle w:val="aa"/>
              <w:shd w:val="clear" w:color="auto" w:fill="FFFFFF"/>
              <w:spacing w:before="0" w:beforeAutospacing="0" w:after="0" w:afterAutospacing="0"/>
              <w:textAlignment w:val="baseline"/>
              <w:rPr>
                <w:color w:val="3D3D3D"/>
              </w:rPr>
            </w:pPr>
            <w:r w:rsidRPr="00C21E92">
              <w:rPr>
                <w:color w:val="3D3D3D"/>
              </w:rPr>
              <w:t>В этом году лауреатами премии стали:</w:t>
            </w:r>
            <w:r w:rsidRPr="00C21E92">
              <w:rPr>
                <w:color w:val="3D3D3D"/>
              </w:rPr>
              <w:br/>
            </w:r>
            <w:r w:rsidR="00C578D7" w:rsidRPr="00C21E92">
              <w:rPr>
                <w:color w:val="3D3D3D"/>
              </w:rPr>
              <w:pict>
                <v:shape id="_x0000_i1027" type="#_x0000_t75" alt="🏆" style="width:24pt;height:24pt"/>
              </w:pict>
            </w:r>
            <w:r w:rsidRPr="00C21E92">
              <w:rPr>
                <w:color w:val="3D3D3D"/>
              </w:rPr>
              <w:t xml:space="preserve">в номинации «Развитие законодательства» – </w:t>
            </w:r>
            <w:proofErr w:type="spellStart"/>
            <w:r w:rsidRPr="00C21E92">
              <w:rPr>
                <w:color w:val="3D3D3D"/>
              </w:rPr>
              <w:t>Лузан</w:t>
            </w:r>
            <w:proofErr w:type="spellEnd"/>
            <w:r w:rsidRPr="00C21E92">
              <w:rPr>
                <w:color w:val="3D3D3D"/>
              </w:rPr>
              <w:t xml:space="preserve"> Ирина Петровна, начальник </w:t>
            </w:r>
            <w:r w:rsidRPr="00C21E92">
              <w:rPr>
                <w:color w:val="3D3D3D"/>
              </w:rPr>
              <w:lastRenderedPageBreak/>
              <w:t>Управления Минюста РФ по Курской области;</w:t>
            </w:r>
            <w:r w:rsidRPr="00C21E92">
              <w:rPr>
                <w:color w:val="3D3D3D"/>
              </w:rPr>
              <w:br/>
            </w:r>
            <w:r w:rsidR="00C578D7" w:rsidRPr="00C21E92">
              <w:rPr>
                <w:color w:val="3D3D3D"/>
              </w:rPr>
              <w:pict>
                <v:shape id="_x0000_i1028" type="#_x0000_t75" alt="🏆" style="width:24pt;height:24pt"/>
              </w:pict>
            </w:r>
            <w:r w:rsidRPr="00C21E92">
              <w:rPr>
                <w:color w:val="3D3D3D"/>
              </w:rPr>
              <w:t>в номинации «Юрист на государственной и муниципальной службе» – Суходольская Наталья Евгеньевна, директор Юридического департамента Администрации </w:t>
            </w:r>
            <w:hyperlink r:id="rId21" w:history="1">
              <w:r w:rsidRPr="00C21E92">
                <w:rPr>
                  <w:rStyle w:val="a9"/>
                  <w:color w:val="0F233A"/>
                  <w:bdr w:val="none" w:sz="0" w:space="0" w:color="auto" w:frame="1"/>
                </w:rPr>
                <w:t>Курской области</w:t>
              </w:r>
            </w:hyperlink>
            <w:r w:rsidRPr="00C21E92">
              <w:rPr>
                <w:color w:val="3D3D3D"/>
              </w:rPr>
              <w:t>;</w:t>
            </w:r>
          </w:p>
          <w:p w:rsidR="00DD1E9D" w:rsidRPr="00C21E92" w:rsidRDefault="00C578D7" w:rsidP="00DD1E9D">
            <w:pPr>
              <w:pStyle w:val="aa"/>
              <w:shd w:val="clear" w:color="auto" w:fill="FFFFFF"/>
              <w:spacing w:before="0" w:beforeAutospacing="0" w:after="0" w:afterAutospacing="0"/>
              <w:textAlignment w:val="baseline"/>
              <w:rPr>
                <w:color w:val="3D3D3D"/>
              </w:rPr>
            </w:pPr>
            <w:r w:rsidRPr="00C21E92">
              <w:rPr>
                <w:color w:val="3D3D3D"/>
              </w:rPr>
              <w:pict>
                <v:shape id="_x0000_i1029" type="#_x0000_t75" alt="🏆" style="width:24pt;height:24pt"/>
              </w:pict>
            </w:r>
            <w:r w:rsidR="00DD1E9D" w:rsidRPr="00C21E92">
              <w:rPr>
                <w:color w:val="3D3D3D"/>
              </w:rPr>
              <w:t xml:space="preserve">в номинации «Правозащитная деятельность» – </w:t>
            </w:r>
            <w:proofErr w:type="spellStart"/>
            <w:r w:rsidR="00DD1E9D" w:rsidRPr="00C21E92">
              <w:rPr>
                <w:color w:val="3D3D3D"/>
              </w:rPr>
              <w:t>Гудова</w:t>
            </w:r>
            <w:proofErr w:type="spellEnd"/>
            <w:r w:rsidR="00DD1E9D" w:rsidRPr="00C21E92">
              <w:rPr>
                <w:color w:val="3D3D3D"/>
              </w:rPr>
              <w:t xml:space="preserve"> Мэри Георгиевна, администратор </w:t>
            </w:r>
            <w:hyperlink r:id="rId22" w:history="1">
              <w:r w:rsidR="00DD1E9D" w:rsidRPr="00C21E92">
                <w:rPr>
                  <w:rStyle w:val="a9"/>
                  <w:color w:val="0F233A"/>
                  <w:bdr w:val="none" w:sz="0" w:space="0" w:color="auto" w:frame="1"/>
                </w:rPr>
                <w:t>Юридической клиники КГУ</w:t>
              </w:r>
            </w:hyperlink>
            <w:r w:rsidR="00DD1E9D" w:rsidRPr="00C21E92">
              <w:rPr>
                <w:color w:val="3D3D3D"/>
              </w:rPr>
              <w:t>, юрист Центра бесплатной юридической помощи </w:t>
            </w:r>
            <w:hyperlink r:id="rId23" w:history="1">
              <w:r w:rsidR="00DD1E9D" w:rsidRPr="00C21E92">
                <w:rPr>
                  <w:rStyle w:val="a9"/>
                  <w:color w:val="0F233A"/>
                  <w:bdr w:val="none" w:sz="0" w:space="0" w:color="auto" w:frame="1"/>
                </w:rPr>
                <w:t>Курского отделения «Ассоциация юристов России»</w:t>
              </w:r>
            </w:hyperlink>
            <w:r w:rsidR="00DD1E9D" w:rsidRPr="00C21E92">
              <w:rPr>
                <w:color w:val="3D3D3D"/>
              </w:rPr>
              <w:t>.</w:t>
            </w:r>
          </w:p>
          <w:p w:rsidR="00C21E92" w:rsidRDefault="00C578D7" w:rsidP="00DD1E9D">
            <w:pPr>
              <w:pStyle w:val="aa"/>
              <w:shd w:val="clear" w:color="auto" w:fill="FFFFFF"/>
              <w:spacing w:before="0" w:beforeAutospacing="0" w:after="0" w:afterAutospacing="0"/>
              <w:textAlignment w:val="baseline"/>
              <w:rPr>
                <w:color w:val="3D3D3D"/>
                <w:lang w:val="en-US"/>
              </w:rPr>
            </w:pPr>
            <w:r w:rsidRPr="00C21E92">
              <w:rPr>
                <w:color w:val="3D3D3D"/>
              </w:rPr>
              <w:pict>
                <v:shape id="_x0000_i1030" type="#_x0000_t75" alt="✒" style="width:24pt;height:24pt"/>
              </w:pict>
            </w:r>
            <w:r w:rsidR="00DD1E9D" w:rsidRPr="00C21E92">
              <w:rPr>
                <w:color w:val="3D3D3D"/>
              </w:rPr>
              <w:t>Почетными грамотами и благодарственными письмами Ассоциации юристов были отмечены:</w:t>
            </w:r>
            <w:r w:rsidR="00C21E92" w:rsidRPr="00C21E92">
              <w:rPr>
                <w:color w:val="3D3D3D"/>
              </w:rPr>
              <w:t xml:space="preserve"> </w:t>
            </w:r>
          </w:p>
          <w:p w:rsidR="00C21E92" w:rsidRPr="00C21E92" w:rsidRDefault="00C21E92" w:rsidP="00DD1E9D">
            <w:pPr>
              <w:pStyle w:val="aa"/>
              <w:shd w:val="clear" w:color="auto" w:fill="FFFFFF"/>
              <w:spacing w:before="0" w:beforeAutospacing="0" w:after="0" w:afterAutospacing="0"/>
              <w:textAlignment w:val="baseline"/>
              <w:rPr>
                <w:color w:val="3D3D3D"/>
              </w:rPr>
            </w:pPr>
            <w:r w:rsidRPr="00C21E92">
              <w:rPr>
                <w:color w:val="3D3D3D"/>
              </w:rPr>
              <w:t xml:space="preserve"> </w:t>
            </w:r>
            <w:r w:rsidR="00DD1E9D" w:rsidRPr="00C21E92">
              <w:rPr>
                <w:color w:val="3D3D3D"/>
              </w:rPr>
              <w:t>адвокат </w:t>
            </w:r>
            <w:hyperlink r:id="rId24" w:history="1">
              <w:r w:rsidR="00DD1E9D" w:rsidRPr="00C21E92">
                <w:rPr>
                  <w:rStyle w:val="a9"/>
                  <w:color w:val="0F233A"/>
                  <w:bdr w:val="none" w:sz="0" w:space="0" w:color="auto" w:frame="1"/>
                </w:rPr>
                <w:t xml:space="preserve">Коллегии адвокатов «Гриб, </w:t>
              </w:r>
              <w:proofErr w:type="spellStart"/>
              <w:r w:rsidR="00DD1E9D" w:rsidRPr="00C21E92">
                <w:rPr>
                  <w:rStyle w:val="a9"/>
                  <w:color w:val="0F233A"/>
                  <w:bdr w:val="none" w:sz="0" w:space="0" w:color="auto" w:frame="1"/>
                </w:rPr>
                <w:t>Терновцов</w:t>
              </w:r>
              <w:proofErr w:type="spellEnd"/>
              <w:r w:rsidR="00DD1E9D" w:rsidRPr="00C21E92">
                <w:rPr>
                  <w:rStyle w:val="a9"/>
                  <w:color w:val="0F233A"/>
                  <w:bdr w:val="none" w:sz="0" w:space="0" w:color="auto" w:frame="1"/>
                </w:rPr>
                <w:t xml:space="preserve"> и партнеры»</w:t>
              </w:r>
            </w:hyperlink>
            <w:r w:rsidR="00DD1E9D" w:rsidRPr="00C21E92">
              <w:rPr>
                <w:color w:val="3D3D3D"/>
              </w:rPr>
              <w:t> — Пилюгин Андрей Андреевич;</w:t>
            </w:r>
            <w:r w:rsidR="00C578D7" w:rsidRPr="00C21E92">
              <w:rPr>
                <w:color w:val="3D3D3D"/>
              </w:rPr>
              <w:pict>
                <v:shape id="_x0000_i1031" type="#_x0000_t75" alt="📃" style="width:24pt;height:24pt"/>
              </w:pict>
            </w:r>
          </w:p>
          <w:p w:rsidR="00C21E92" w:rsidRDefault="00DD1E9D" w:rsidP="00DD1E9D">
            <w:pPr>
              <w:pStyle w:val="aa"/>
              <w:shd w:val="clear" w:color="auto" w:fill="FFFFFF"/>
              <w:spacing w:before="0" w:beforeAutospacing="0" w:after="0" w:afterAutospacing="0"/>
              <w:textAlignment w:val="baseline"/>
              <w:rPr>
                <w:color w:val="3D3D3D"/>
                <w:lang w:val="en-US"/>
              </w:rPr>
            </w:pPr>
            <w:r w:rsidRPr="00C21E92">
              <w:rPr>
                <w:color w:val="3D3D3D"/>
              </w:rPr>
              <w:t>юрист </w:t>
            </w:r>
            <w:hyperlink r:id="rId25" w:history="1">
              <w:r w:rsidRPr="00C21E92">
                <w:rPr>
                  <w:rStyle w:val="a9"/>
                  <w:color w:val="0F233A"/>
                  <w:bdr w:val="none" w:sz="0" w:space="0" w:color="auto" w:frame="1"/>
                </w:rPr>
                <w:t xml:space="preserve">Коллегии адвокатов «Гриб, </w:t>
              </w:r>
              <w:proofErr w:type="spellStart"/>
              <w:r w:rsidRPr="00C21E92">
                <w:rPr>
                  <w:rStyle w:val="a9"/>
                  <w:color w:val="0F233A"/>
                  <w:bdr w:val="none" w:sz="0" w:space="0" w:color="auto" w:frame="1"/>
                </w:rPr>
                <w:t>Терновцов</w:t>
              </w:r>
              <w:proofErr w:type="spellEnd"/>
              <w:r w:rsidRPr="00C21E92">
                <w:rPr>
                  <w:rStyle w:val="a9"/>
                  <w:color w:val="0F233A"/>
                  <w:bdr w:val="none" w:sz="0" w:space="0" w:color="auto" w:frame="1"/>
                </w:rPr>
                <w:t xml:space="preserve"> и партнеры»</w:t>
              </w:r>
            </w:hyperlink>
            <w:r w:rsidRPr="00C21E92">
              <w:rPr>
                <w:color w:val="3D3D3D"/>
              </w:rPr>
              <w:t> — Непочатых Наталья Викторовна;</w:t>
            </w:r>
            <w:r w:rsidR="00C578D7" w:rsidRPr="00C21E92">
              <w:rPr>
                <w:color w:val="3D3D3D"/>
              </w:rPr>
              <w:pict>
                <v:shape id="_x0000_i1032" type="#_x0000_t75" alt="📃" style="width:24pt;height:24pt"/>
              </w:pict>
            </w:r>
            <w:r w:rsidRPr="00C21E92">
              <w:rPr>
                <w:color w:val="3D3D3D"/>
              </w:rPr>
              <w:t> </w:t>
            </w:r>
          </w:p>
          <w:p w:rsidR="00C21E92" w:rsidRPr="00C21E92" w:rsidRDefault="00C578D7" w:rsidP="00DD1E9D">
            <w:pPr>
              <w:pStyle w:val="aa"/>
              <w:shd w:val="clear" w:color="auto" w:fill="FFFFFF"/>
              <w:spacing w:before="0" w:beforeAutospacing="0" w:after="0" w:afterAutospacing="0"/>
              <w:textAlignment w:val="baseline"/>
              <w:rPr>
                <w:color w:val="3D3D3D"/>
              </w:rPr>
            </w:pPr>
            <w:hyperlink r:id="rId26" w:history="1">
              <w:r w:rsidR="00DD1E9D" w:rsidRPr="00C21E92">
                <w:rPr>
                  <w:rStyle w:val="a9"/>
                  <w:color w:val="0F233A"/>
                  <w:bdr w:val="none" w:sz="0" w:space="0" w:color="auto" w:frame="1"/>
                </w:rPr>
                <w:t>ПОЛИЦИЯ КУРСКОЙ ОБЛАСТИ</w:t>
              </w:r>
            </w:hyperlink>
            <w:r w:rsidR="00DD1E9D" w:rsidRPr="00C21E92">
              <w:rPr>
                <w:color w:val="3D3D3D"/>
              </w:rPr>
              <w:t xml:space="preserve"> — представитель </w:t>
            </w:r>
            <w:proofErr w:type="spellStart"/>
            <w:r w:rsidR="00DD1E9D" w:rsidRPr="00C21E92">
              <w:rPr>
                <w:color w:val="3D3D3D"/>
              </w:rPr>
              <w:t>Площенко</w:t>
            </w:r>
            <w:proofErr w:type="spellEnd"/>
            <w:r w:rsidR="00DD1E9D" w:rsidRPr="00C21E92">
              <w:rPr>
                <w:color w:val="3D3D3D"/>
              </w:rPr>
              <w:t xml:space="preserve"> Дмитрий Васильевич, начальник правового отдела УМВД России по Курской области;</w:t>
            </w:r>
          </w:p>
          <w:p w:rsidR="00C21E92" w:rsidRPr="00C21E92" w:rsidRDefault="00C578D7" w:rsidP="00DD1E9D">
            <w:pPr>
              <w:pStyle w:val="aa"/>
              <w:shd w:val="clear" w:color="auto" w:fill="FFFFFF"/>
              <w:spacing w:before="0" w:beforeAutospacing="0" w:after="0" w:afterAutospacing="0"/>
              <w:textAlignment w:val="baseline"/>
              <w:rPr>
                <w:color w:val="3D3D3D"/>
              </w:rPr>
            </w:pPr>
            <w:r w:rsidRPr="00C21E92">
              <w:rPr>
                <w:color w:val="3D3D3D"/>
              </w:rPr>
              <w:pict>
                <v:shape id="_x0000_i1033" type="#_x0000_t75" alt="📃" style="width:24pt;height:24pt"/>
              </w:pict>
            </w:r>
            <w:r w:rsidR="00DD1E9D" w:rsidRPr="00C21E92">
              <w:rPr>
                <w:color w:val="3D3D3D"/>
              </w:rPr>
              <w:t>помощник нотариуса — Горина Светлана Владимировна;</w:t>
            </w:r>
          </w:p>
          <w:p w:rsidR="00DD1E9D" w:rsidRPr="00C21E92" w:rsidRDefault="00C578D7" w:rsidP="00DD1E9D">
            <w:pPr>
              <w:pStyle w:val="aa"/>
              <w:shd w:val="clear" w:color="auto" w:fill="FFFFFF"/>
              <w:spacing w:before="0" w:beforeAutospacing="0" w:after="0" w:afterAutospacing="0"/>
              <w:textAlignment w:val="baseline"/>
              <w:rPr>
                <w:color w:val="3D3D3D"/>
              </w:rPr>
            </w:pPr>
            <w:r w:rsidRPr="00C21E92">
              <w:rPr>
                <w:color w:val="3D3D3D"/>
              </w:rPr>
              <w:pict>
                <v:shape id="_x0000_i1034" type="#_x0000_t75" alt="📃" style="width:24pt;height:24pt"/>
              </w:pict>
            </w:r>
            <w:r w:rsidR="00DD1E9D" w:rsidRPr="00C21E92">
              <w:rPr>
                <w:color w:val="3D3D3D"/>
              </w:rPr>
              <w:t>помощник нотариуса — Короп Ирина Ивановна.</w:t>
            </w:r>
          </w:p>
          <w:p w:rsidR="00DD1E9D" w:rsidRPr="00C21E92" w:rsidRDefault="00DD1E9D" w:rsidP="00DD1E9D">
            <w:pPr>
              <w:pStyle w:val="aa"/>
              <w:shd w:val="clear" w:color="auto" w:fill="FFFFFF"/>
              <w:spacing w:before="0" w:beforeAutospacing="0" w:after="0" w:afterAutospacing="0"/>
              <w:textAlignment w:val="baseline"/>
              <w:rPr>
                <w:color w:val="3D3D3D"/>
              </w:rPr>
            </w:pPr>
          </w:p>
          <w:p w:rsidR="00B525B1" w:rsidRPr="00313D30" w:rsidRDefault="00DD1E9D" w:rsidP="00B738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E92">
              <w:rPr>
                <w:rFonts w:ascii="Times New Roman" w:hAnsi="Times New Roman" w:cs="Times New Roman"/>
                <w:sz w:val="24"/>
                <w:szCs w:val="24"/>
              </w:rPr>
              <w:t>https://law.kursksu.ru/vruchenie-ezhegodnoj-premii-yurist-goda-kurskoj-oblasti-2021/</w:t>
            </w:r>
          </w:p>
        </w:tc>
      </w:tr>
      <w:tr w:rsidR="00B525B1" w:rsidRPr="00313D30" w:rsidTr="00B525B1">
        <w:trPr>
          <w:trHeight w:val="430"/>
        </w:trPr>
        <w:tc>
          <w:tcPr>
            <w:tcW w:w="49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 </w:t>
            </w:r>
          </w:p>
        </w:tc>
        <w:tc>
          <w:tcPr>
            <w:tcW w:w="2058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Иное</w:t>
            </w:r>
          </w:p>
        </w:tc>
        <w:tc>
          <w:tcPr>
            <w:tcW w:w="2506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Перечислить</w:t>
            </w:r>
          </w:p>
        </w:tc>
        <w:tc>
          <w:tcPr>
            <w:tcW w:w="2174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2" w:type="dxa"/>
          </w:tcPr>
          <w:p w:rsidR="00B525B1" w:rsidRPr="00313D30" w:rsidRDefault="00B525B1" w:rsidP="00B52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D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B738F4" w:rsidRPr="00313D30" w:rsidRDefault="00B738F4" w:rsidP="00B738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38F4" w:rsidRPr="00313D30" w:rsidRDefault="00B738F4" w:rsidP="00B738F4">
      <w:pPr>
        <w:spacing w:after="0" w:line="240" w:lineRule="auto"/>
        <w:rPr>
          <w:sz w:val="24"/>
          <w:szCs w:val="24"/>
        </w:rPr>
      </w:pPr>
    </w:p>
    <w:p w:rsidR="00B525B1" w:rsidRPr="00313D30" w:rsidRDefault="00B525B1">
      <w:pPr>
        <w:rPr>
          <w:sz w:val="24"/>
          <w:szCs w:val="24"/>
        </w:rPr>
      </w:pPr>
    </w:p>
    <w:sectPr w:rsidR="00B525B1" w:rsidRPr="00313D30" w:rsidSect="00B525B1">
      <w:footerReference w:type="default" r:id="rId27"/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B45" w:rsidRDefault="00661B45">
      <w:pPr>
        <w:spacing w:after="0" w:line="240" w:lineRule="auto"/>
      </w:pPr>
      <w:r>
        <w:separator/>
      </w:r>
    </w:p>
  </w:endnote>
  <w:endnote w:type="continuationSeparator" w:id="0">
    <w:p w:rsidR="00661B45" w:rsidRDefault="00661B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24477583"/>
      <w:docPartObj>
        <w:docPartGallery w:val="Page Numbers (Bottom of Page)"/>
        <w:docPartUnique/>
      </w:docPartObj>
    </w:sdtPr>
    <w:sdtContent>
      <w:p w:rsidR="002B29EC" w:rsidRDefault="00C578D7">
        <w:pPr>
          <w:pStyle w:val="a5"/>
          <w:jc w:val="center"/>
        </w:pPr>
        <w:fldSimple w:instr="PAGE   \* MERGEFORMAT">
          <w:r w:rsidR="00C21E92">
            <w:rPr>
              <w:noProof/>
            </w:rPr>
            <w:t>9</w:t>
          </w:r>
        </w:fldSimple>
      </w:p>
    </w:sdtContent>
  </w:sdt>
  <w:p w:rsidR="002B29EC" w:rsidRDefault="002B29E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B45" w:rsidRDefault="00661B45">
      <w:pPr>
        <w:spacing w:after="0" w:line="240" w:lineRule="auto"/>
      </w:pPr>
      <w:r>
        <w:separator/>
      </w:r>
    </w:p>
  </w:footnote>
  <w:footnote w:type="continuationSeparator" w:id="0">
    <w:p w:rsidR="00661B45" w:rsidRDefault="00661B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25FA6"/>
    <w:multiLevelType w:val="hybridMultilevel"/>
    <w:tmpl w:val="43767348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6497A57"/>
    <w:multiLevelType w:val="hybridMultilevel"/>
    <w:tmpl w:val="C7AEFD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7B50EA"/>
    <w:multiLevelType w:val="multilevel"/>
    <w:tmpl w:val="DF0C4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8FC663B"/>
    <w:multiLevelType w:val="hybridMultilevel"/>
    <w:tmpl w:val="273C78B0"/>
    <w:lvl w:ilvl="0" w:tplc="41D6FC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6623AA"/>
    <w:multiLevelType w:val="hybridMultilevel"/>
    <w:tmpl w:val="35CAD4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160ACE"/>
    <w:multiLevelType w:val="hybridMultilevel"/>
    <w:tmpl w:val="7C08A1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18396E"/>
    <w:multiLevelType w:val="hybridMultilevel"/>
    <w:tmpl w:val="75666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C75290"/>
    <w:multiLevelType w:val="hybridMultilevel"/>
    <w:tmpl w:val="B33A6F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7"/>
  </w:num>
  <w:num w:numId="5">
    <w:abstractNumId w:val="5"/>
  </w:num>
  <w:num w:numId="6">
    <w:abstractNumId w:val="1"/>
  </w:num>
  <w:num w:numId="7">
    <w:abstractNumId w:val="4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31E3"/>
    <w:rsid w:val="000113DA"/>
    <w:rsid w:val="0002729D"/>
    <w:rsid w:val="001633AF"/>
    <w:rsid w:val="00217421"/>
    <w:rsid w:val="00262E9A"/>
    <w:rsid w:val="002B29EC"/>
    <w:rsid w:val="002C022D"/>
    <w:rsid w:val="002E1BDE"/>
    <w:rsid w:val="00313D30"/>
    <w:rsid w:val="00410226"/>
    <w:rsid w:val="0044407F"/>
    <w:rsid w:val="004C0F3B"/>
    <w:rsid w:val="004D31E3"/>
    <w:rsid w:val="006173B5"/>
    <w:rsid w:val="00661B45"/>
    <w:rsid w:val="006A2475"/>
    <w:rsid w:val="006A4F59"/>
    <w:rsid w:val="006A73B3"/>
    <w:rsid w:val="00701302"/>
    <w:rsid w:val="00726236"/>
    <w:rsid w:val="00771ADB"/>
    <w:rsid w:val="007779E3"/>
    <w:rsid w:val="007A2026"/>
    <w:rsid w:val="007D16C8"/>
    <w:rsid w:val="008315DD"/>
    <w:rsid w:val="00854317"/>
    <w:rsid w:val="0085521A"/>
    <w:rsid w:val="0085619B"/>
    <w:rsid w:val="00872D41"/>
    <w:rsid w:val="008A070C"/>
    <w:rsid w:val="008F73C3"/>
    <w:rsid w:val="009C5CDC"/>
    <w:rsid w:val="009D5BDA"/>
    <w:rsid w:val="00A15AE1"/>
    <w:rsid w:val="00AB4009"/>
    <w:rsid w:val="00AC3F25"/>
    <w:rsid w:val="00B525B1"/>
    <w:rsid w:val="00B64A91"/>
    <w:rsid w:val="00B738F4"/>
    <w:rsid w:val="00B7774E"/>
    <w:rsid w:val="00BA7D5A"/>
    <w:rsid w:val="00BD5B00"/>
    <w:rsid w:val="00C007B0"/>
    <w:rsid w:val="00C017A7"/>
    <w:rsid w:val="00C21E92"/>
    <w:rsid w:val="00C578D7"/>
    <w:rsid w:val="00D44970"/>
    <w:rsid w:val="00DC1DD4"/>
    <w:rsid w:val="00DD1E9D"/>
    <w:rsid w:val="00E744AE"/>
    <w:rsid w:val="00E8229D"/>
    <w:rsid w:val="00EC4DEE"/>
    <w:rsid w:val="00F3156D"/>
    <w:rsid w:val="00F353BC"/>
    <w:rsid w:val="00F67AF3"/>
    <w:rsid w:val="00F84DC0"/>
    <w:rsid w:val="00F86D9E"/>
    <w:rsid w:val="00FD0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8F4"/>
  </w:style>
  <w:style w:type="paragraph" w:styleId="1">
    <w:name w:val="heading 1"/>
    <w:basedOn w:val="a"/>
    <w:link w:val="10"/>
    <w:uiPriority w:val="9"/>
    <w:qFormat/>
    <w:rsid w:val="00DD1E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Quote"/>
    <w:basedOn w:val="a"/>
    <w:next w:val="a"/>
    <w:link w:val="20"/>
    <w:uiPriority w:val="29"/>
    <w:qFormat/>
    <w:rsid w:val="00E8229D"/>
    <w:rPr>
      <w:rFonts w:eastAsia="Times New Roman" w:cs="Times New Roman"/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E8229D"/>
    <w:rPr>
      <w:rFonts w:ascii="Calibri" w:eastAsia="Times New Roman" w:hAnsi="Calibri" w:cs="Times New Roman"/>
      <w:i/>
      <w:iCs/>
      <w:color w:val="000000" w:themeColor="text1"/>
    </w:rPr>
  </w:style>
  <w:style w:type="paragraph" w:styleId="a3">
    <w:name w:val="List Paragraph"/>
    <w:basedOn w:val="a"/>
    <w:uiPriority w:val="34"/>
    <w:qFormat/>
    <w:rsid w:val="00E8229D"/>
    <w:pPr>
      <w:ind w:left="720"/>
      <w:contextualSpacing/>
    </w:pPr>
  </w:style>
  <w:style w:type="table" w:styleId="a4">
    <w:name w:val="Table Grid"/>
    <w:basedOn w:val="a1"/>
    <w:uiPriority w:val="59"/>
    <w:rsid w:val="00B738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uiPriority w:val="99"/>
    <w:unhideWhenUsed/>
    <w:rsid w:val="00B738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738F4"/>
  </w:style>
  <w:style w:type="character" w:styleId="a7">
    <w:name w:val="Emphasis"/>
    <w:uiPriority w:val="20"/>
    <w:qFormat/>
    <w:rsid w:val="00B738F4"/>
    <w:rPr>
      <w:i/>
      <w:iCs/>
    </w:rPr>
  </w:style>
  <w:style w:type="character" w:styleId="a8">
    <w:name w:val="Strong"/>
    <w:basedOn w:val="a0"/>
    <w:uiPriority w:val="22"/>
    <w:qFormat/>
    <w:rsid w:val="00B738F4"/>
    <w:rPr>
      <w:b/>
      <w:bCs/>
    </w:rPr>
  </w:style>
  <w:style w:type="character" w:styleId="a9">
    <w:name w:val="Hyperlink"/>
    <w:basedOn w:val="a0"/>
    <w:uiPriority w:val="99"/>
    <w:unhideWhenUsed/>
    <w:rsid w:val="00B738F4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D1E9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category-button">
    <w:name w:val="category-button"/>
    <w:basedOn w:val="a0"/>
    <w:rsid w:val="00DD1E9D"/>
  </w:style>
  <w:style w:type="character" w:customStyle="1" w:styleId="posted-on">
    <w:name w:val="posted-on"/>
    <w:basedOn w:val="a0"/>
    <w:rsid w:val="00DD1E9D"/>
  </w:style>
  <w:style w:type="paragraph" w:styleId="aa">
    <w:name w:val="Normal (Web)"/>
    <w:basedOn w:val="a"/>
    <w:uiPriority w:val="99"/>
    <w:semiHidden/>
    <w:unhideWhenUsed/>
    <w:rsid w:val="00DD1E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DD1E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D1E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8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Quote"/>
    <w:basedOn w:val="a"/>
    <w:next w:val="a"/>
    <w:link w:val="20"/>
    <w:uiPriority w:val="29"/>
    <w:qFormat/>
    <w:rsid w:val="00E8229D"/>
    <w:rPr>
      <w:rFonts w:eastAsia="Times New Roman" w:cs="Times New Roman"/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E8229D"/>
    <w:rPr>
      <w:rFonts w:ascii="Calibri" w:eastAsia="Times New Roman" w:hAnsi="Calibri" w:cs="Times New Roman"/>
      <w:i/>
      <w:iCs/>
      <w:color w:val="000000" w:themeColor="text1"/>
    </w:rPr>
  </w:style>
  <w:style w:type="paragraph" w:styleId="a3">
    <w:name w:val="List Paragraph"/>
    <w:basedOn w:val="a"/>
    <w:uiPriority w:val="34"/>
    <w:qFormat/>
    <w:rsid w:val="00E8229D"/>
    <w:pPr>
      <w:ind w:left="720"/>
      <w:contextualSpacing/>
    </w:pPr>
  </w:style>
  <w:style w:type="table" w:styleId="a4">
    <w:name w:val="Table Grid"/>
    <w:basedOn w:val="a1"/>
    <w:uiPriority w:val="59"/>
    <w:rsid w:val="00B738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B738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738F4"/>
  </w:style>
  <w:style w:type="character" w:styleId="a7">
    <w:name w:val="Emphasis"/>
    <w:uiPriority w:val="20"/>
    <w:qFormat/>
    <w:rsid w:val="00B738F4"/>
    <w:rPr>
      <w:i/>
      <w:iCs/>
    </w:rPr>
  </w:style>
  <w:style w:type="character" w:styleId="a8">
    <w:name w:val="Strong"/>
    <w:basedOn w:val="a0"/>
    <w:uiPriority w:val="22"/>
    <w:qFormat/>
    <w:rsid w:val="00B738F4"/>
    <w:rPr>
      <w:b/>
      <w:bCs/>
    </w:rPr>
  </w:style>
  <w:style w:type="character" w:styleId="a9">
    <w:name w:val="Hyperlink"/>
    <w:basedOn w:val="a0"/>
    <w:uiPriority w:val="99"/>
    <w:unhideWhenUsed/>
    <w:rsid w:val="00B738F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6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54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27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0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24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34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4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547727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80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69754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yminfo.ru/" TargetMode="External"/><Relationship Id="rId13" Type="http://schemas.openxmlformats.org/officeDocument/2006/relationships/hyperlink" Target="https://www.youtube.com/watch?v=_E3ESMXLpFo&amp;fbclid=IwAR1gRgN_IambYLFAaJrIK8kJVCZapzOv_NfqEa_t5lsHpyfAXDPkhgIPBDU" TargetMode="External"/><Relationship Id="rId18" Type="http://schemas.openxmlformats.org/officeDocument/2006/relationships/hyperlink" Target="https://vk.com/ombudsmankursk" TargetMode="External"/><Relationship Id="rId26" Type="http://schemas.openxmlformats.org/officeDocument/2006/relationships/hyperlink" Target="https://vk.com/police_kursk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vk.com/kurskadm" TargetMode="External"/><Relationship Id="rId7" Type="http://schemas.openxmlformats.org/officeDocument/2006/relationships/hyperlink" Target="http://gtrkkursk.ru/" TargetMode="External"/><Relationship Id="rId12" Type="http://schemas.openxmlformats.org/officeDocument/2006/relationships/hyperlink" Target="http://kursk-izvestia.ru/" TargetMode="External"/><Relationship Id="rId17" Type="http://schemas.openxmlformats.org/officeDocument/2006/relationships/hyperlink" Target="https://vk.com/kursksu" TargetMode="External"/><Relationship Id="rId25" Type="http://schemas.openxmlformats.org/officeDocument/2006/relationships/hyperlink" Target="https://vk.com/gtlaw" TargetMode="External"/><Relationship Id="rId2" Type="http://schemas.openxmlformats.org/officeDocument/2006/relationships/styles" Target="styles.xml"/><Relationship Id="rId16" Type="http://schemas.openxmlformats.org/officeDocument/2006/relationships/hyperlink" Target="https://ok.ru/kurskoeotdelenielawyers" TargetMode="External"/><Relationship Id="rId20" Type="http://schemas.openxmlformats.org/officeDocument/2006/relationships/hyperlink" Target="https://vk.com/ksulaw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kpravda.ru" TargetMode="External"/><Relationship Id="rId24" Type="http://schemas.openxmlformats.org/officeDocument/2006/relationships/hyperlink" Target="https://vk.com/gtlaw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vk.com/legalhelp46" TargetMode="External"/><Relationship Id="rId23" Type="http://schemas.openxmlformats.org/officeDocument/2006/relationships/hyperlink" Target="https://vk.com/kurskoeotdelenielawyers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kpravda.ru/" TargetMode="External"/><Relationship Id="rId19" Type="http://schemas.openxmlformats.org/officeDocument/2006/relationships/hyperlink" Target="https://vk.com/notariatkurs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pravda.ru/" TargetMode="External"/><Relationship Id="rId14" Type="http://schemas.openxmlformats.org/officeDocument/2006/relationships/hyperlink" Target="https://gtrkkursk.ru/news/6579-2-goda-1200-kuryan-obratilis-centr-besplatnoy-yuridicheskoy-pomoshchi" TargetMode="External"/><Relationship Id="rId22" Type="http://schemas.openxmlformats.org/officeDocument/2006/relationships/hyperlink" Target="https://vk.com/legalclinic_ksu" TargetMode="External"/><Relationship Id="rId27" Type="http://schemas.openxmlformats.org/officeDocument/2006/relationships/footer" Target="footer1.xml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2665</Words>
  <Characters>15194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Машина-убийца</dc:creator>
  <cp:lastModifiedBy>Мария</cp:lastModifiedBy>
  <cp:revision>2</cp:revision>
  <dcterms:created xsi:type="dcterms:W3CDTF">2023-11-13T09:11:00Z</dcterms:created>
  <dcterms:modified xsi:type="dcterms:W3CDTF">2023-11-13T09:11:00Z</dcterms:modified>
</cp:coreProperties>
</file>